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22" w:rsidRDefault="00082D22" w:rsidP="00CB15E8">
      <w:pPr>
        <w:tabs>
          <w:tab w:val="left" w:pos="7305"/>
          <w:tab w:val="right" w:pos="9638"/>
        </w:tabs>
        <w:spacing w:line="240" w:lineRule="exact"/>
        <w:ind w:right="-284"/>
        <w:jc w:val="right"/>
        <w:rPr>
          <w:szCs w:val="28"/>
        </w:rPr>
      </w:pPr>
    </w:p>
    <w:p w:rsidR="008B7297" w:rsidRPr="0065471C" w:rsidRDefault="004D74A9" w:rsidP="008B7297">
      <w:pPr>
        <w:rPr>
          <w:b/>
          <w:sz w:val="40"/>
          <w:szCs w:val="40"/>
        </w:rPr>
      </w:pPr>
      <w:r>
        <w:pict>
          <v:group id="_x0000_s1026" editas="canvas" style="position:absolute;margin-left:-35.1pt;margin-top:4.75pt;width:66.1pt;height:85.05pt;z-index:251658240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4;width:704;height:894" o:preferrelative="f">
              <v:fill o:detectmouseclick="t"/>
              <v:path o:extrusionok="t" o:connecttype="none"/>
            </v:shape>
            <v:oval id="_x0000_s1028" style="position:absolute;left:2254;top:1335;width:646;height:623" fillcolor="#339" stroked="f"/>
            <v:oval id="_x0000_s1029" style="position:absolute;left:2274;top:1354;width:606;height:583;v-text-anchor:middle" fillcolor="#fdf705" stroked="f"/>
            <v:shape id="_x0000_s1030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31" style="position:absolute;left:2572;top:1477;width:17;height:7;rotation:-2899716fd" fillcolor="#339" stroked="f">
              <v:textbox style="mso-next-textbox:#_x0000_s1031">
                <w:txbxContent>
                  <w:p w:rsidR="004957C8" w:rsidRDefault="004957C8" w:rsidP="004957C8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2" style="position:absolute;left:2569;top:1425;width:16;height:9;rotation:14154375fd" fillcolor="#339" stroked="f"/>
            <v:shape id="_x0000_s1033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4" type="#_x0000_t184" style="position:absolute;left:2576;top:1422;width:34;height:63;rotation:485312fd;flip:x;v-text-anchor:middle" adj="12577" fillcolor="yellow" strokecolor="#0074b9"/>
            <v:oval id="_x0000_s1035" style="position:absolute;left:2424;top:1491;width:323;height:308" stroked="f"/>
            <v:shape id="_x0000_s1036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37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8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39" style="position:absolute" from="2667,1568" to="2683,1607" strokecolor="#339" strokeweight="2.25pt"/>
            <v:line id="_x0000_s1040" style="position:absolute;flip:x" from="2664,1565" to="2683,1607" strokecolor="#339"/>
          </v:group>
        </w:pict>
      </w:r>
    </w:p>
    <w:p w:rsidR="008B7297" w:rsidRDefault="008B7297" w:rsidP="008B7297"/>
    <w:p w:rsidR="008B7297" w:rsidRDefault="008B7297" w:rsidP="008B7297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</w:p>
    <w:p w:rsidR="008B7297" w:rsidRPr="002E3C29" w:rsidRDefault="008B7297" w:rsidP="008B7297">
      <w:pPr>
        <w:rPr>
          <w:b/>
          <w:sz w:val="40"/>
          <w:szCs w:val="40"/>
        </w:rPr>
      </w:pPr>
    </w:p>
    <w:p w:rsidR="008B7297" w:rsidRPr="008B7297" w:rsidRDefault="008B7297" w:rsidP="008B7297">
      <w:pPr>
        <w:rPr>
          <w:szCs w:val="28"/>
        </w:rPr>
      </w:pPr>
      <w:r w:rsidRPr="008B7297">
        <w:rPr>
          <w:szCs w:val="28"/>
        </w:rPr>
        <w:t>АДМИНИСТРАЦИЯ  НАУРСКОГО  МУНИЦИПАЛЬНОГО РАЙОНА</w:t>
      </w:r>
    </w:p>
    <w:p w:rsidR="008B7297" w:rsidRPr="008B7297" w:rsidRDefault="008B7297" w:rsidP="008B7297">
      <w:pPr>
        <w:rPr>
          <w:szCs w:val="28"/>
        </w:rPr>
      </w:pPr>
      <w:r w:rsidRPr="008B7297">
        <w:rPr>
          <w:szCs w:val="28"/>
        </w:rPr>
        <w:t>ЧЕЧЕНСКОЙ РЕСПУБЛИКИ</w:t>
      </w:r>
    </w:p>
    <w:p w:rsidR="008B7297" w:rsidRPr="008B7297" w:rsidRDefault="008B7297" w:rsidP="008B7297">
      <w:pPr>
        <w:rPr>
          <w:szCs w:val="28"/>
        </w:rPr>
      </w:pPr>
      <w:r w:rsidRPr="008B7297">
        <w:rPr>
          <w:szCs w:val="28"/>
        </w:rPr>
        <w:t>НЕВРАН МУНИЦИПАЛЬНИ К</w:t>
      </w:r>
      <w:r w:rsidRPr="008B7297">
        <w:rPr>
          <w:szCs w:val="28"/>
          <w:lang w:val="en-US"/>
        </w:rPr>
        <w:t>I</w:t>
      </w:r>
      <w:r w:rsidRPr="008B7297">
        <w:rPr>
          <w:szCs w:val="28"/>
        </w:rPr>
        <w:t>ОШТАН АДМИНИСТРАЦИ</w:t>
      </w:r>
    </w:p>
    <w:p w:rsidR="008B7297" w:rsidRPr="004E1812" w:rsidRDefault="008B7297" w:rsidP="008B7297">
      <w:pPr>
        <w:rPr>
          <w:sz w:val="32"/>
          <w:szCs w:val="32"/>
        </w:rPr>
      </w:pPr>
      <w:r w:rsidRPr="008B7297">
        <w:rPr>
          <w:szCs w:val="28"/>
        </w:rPr>
        <w:t>НОХЧИЙН РЕСПУБЛИКА</w:t>
      </w:r>
    </w:p>
    <w:p w:rsidR="008B7297" w:rsidRPr="004E0699" w:rsidRDefault="008B7297" w:rsidP="002D711E">
      <w:pPr>
        <w:jc w:val="left"/>
        <w:rPr>
          <w:sz w:val="16"/>
          <w:szCs w:val="16"/>
        </w:rPr>
      </w:pPr>
      <w:r w:rsidRPr="004E0699">
        <w:rPr>
          <w:color w:val="000000"/>
          <w:sz w:val="16"/>
          <w:szCs w:val="16"/>
        </w:rPr>
        <w:t>366128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 xml:space="preserve">ЧР, </w:t>
      </w:r>
      <w:r>
        <w:rPr>
          <w:color w:val="000000"/>
          <w:sz w:val="16"/>
          <w:szCs w:val="16"/>
        </w:rPr>
        <w:t xml:space="preserve"> </w:t>
      </w:r>
      <w:r w:rsidRPr="004E0699">
        <w:rPr>
          <w:color w:val="000000"/>
          <w:sz w:val="16"/>
          <w:szCs w:val="16"/>
        </w:rPr>
        <w:t>Наурский район, ст. Наурская, ул. Лермонтова</w:t>
      </w:r>
      <w:r>
        <w:rPr>
          <w:color w:val="000000"/>
          <w:sz w:val="16"/>
          <w:szCs w:val="16"/>
        </w:rPr>
        <w:t>,</w:t>
      </w:r>
      <w:r w:rsidRPr="004E0699">
        <w:rPr>
          <w:color w:val="000000"/>
          <w:sz w:val="16"/>
          <w:szCs w:val="16"/>
        </w:rPr>
        <w:t xml:space="preserve">37 </w:t>
      </w:r>
      <w:r>
        <w:rPr>
          <w:color w:val="000000"/>
          <w:sz w:val="16"/>
          <w:szCs w:val="16"/>
        </w:rPr>
        <w:t xml:space="preserve">                            </w:t>
      </w:r>
      <w:r w:rsidRPr="004E0699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</w:t>
      </w:r>
      <w:r w:rsidRPr="004E0699">
        <w:rPr>
          <w:color w:val="000000"/>
          <w:sz w:val="16"/>
          <w:szCs w:val="16"/>
        </w:rPr>
        <w:t>тел/факс</w:t>
      </w:r>
      <w:r>
        <w:rPr>
          <w:color w:val="000000"/>
          <w:sz w:val="16"/>
          <w:szCs w:val="16"/>
        </w:rPr>
        <w:t xml:space="preserve">. </w:t>
      </w:r>
      <w:r w:rsidRPr="004E0699">
        <w:rPr>
          <w:color w:val="000000"/>
          <w:sz w:val="16"/>
          <w:szCs w:val="16"/>
        </w:rPr>
        <w:t xml:space="preserve"> 8(871-43)  2-22-84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8B7297" w:rsidTr="0017225B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7297" w:rsidRPr="004E0699" w:rsidRDefault="008B7297" w:rsidP="008B7297">
            <w:pPr>
              <w:rPr>
                <w:color w:val="000000"/>
                <w:sz w:val="16"/>
                <w:szCs w:val="16"/>
              </w:rPr>
            </w:pPr>
            <w:r w:rsidRPr="004E0699">
              <w:rPr>
                <w:color w:val="000000"/>
                <w:sz w:val="16"/>
                <w:szCs w:val="16"/>
              </w:rPr>
              <w:t xml:space="preserve">Официальный сайт: </w:t>
            </w:r>
            <w:hyperlink r:id="rId5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naurchr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4E0699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           </w:t>
            </w:r>
            <w:r>
              <w:rPr>
                <w:color w:val="000000"/>
                <w:sz w:val="16"/>
                <w:szCs w:val="16"/>
              </w:rPr>
              <w:t xml:space="preserve">                     </w:t>
            </w:r>
            <w:r w:rsidRPr="004E0699">
              <w:rPr>
                <w:color w:val="000000"/>
                <w:sz w:val="16"/>
                <w:szCs w:val="16"/>
              </w:rPr>
              <w:t xml:space="preserve"> электронный адрес: </w:t>
            </w:r>
            <w:hyperlink r:id="rId6" w:history="1">
              <w:r w:rsidRPr="004E0699">
                <w:rPr>
                  <w:rStyle w:val="a3"/>
                  <w:sz w:val="16"/>
                  <w:szCs w:val="16"/>
                  <w:lang w:val="en-US"/>
                </w:rPr>
                <w:t>admin</w:t>
              </w:r>
              <w:r w:rsidRPr="004E0699">
                <w:rPr>
                  <w:rStyle w:val="a3"/>
                  <w:sz w:val="16"/>
                  <w:szCs w:val="16"/>
                </w:rPr>
                <w:t>-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naur</w:t>
              </w:r>
              <w:r w:rsidRPr="004E0699">
                <w:rPr>
                  <w:rStyle w:val="a3"/>
                  <w:sz w:val="16"/>
                  <w:szCs w:val="16"/>
                </w:rPr>
                <w:t>@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Pr="004E0699">
                <w:rPr>
                  <w:rStyle w:val="a3"/>
                  <w:sz w:val="16"/>
                  <w:szCs w:val="16"/>
                </w:rPr>
                <w:t>.</w:t>
              </w:r>
              <w:r w:rsidRPr="004E0699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957C8" w:rsidRDefault="004957C8" w:rsidP="008B7297">
      <w:pPr>
        <w:ind w:right="-284"/>
        <w:rPr>
          <w:sz w:val="10"/>
        </w:rPr>
      </w:pPr>
    </w:p>
    <w:p w:rsidR="004957C8" w:rsidRDefault="00AB432A" w:rsidP="00AC13F0">
      <w:pPr>
        <w:ind w:right="-284"/>
        <w:rPr>
          <w:szCs w:val="28"/>
        </w:rPr>
      </w:pPr>
      <w:r>
        <w:rPr>
          <w:szCs w:val="28"/>
        </w:rPr>
        <w:t>ПОСТАНОВЛЕНИЕ</w:t>
      </w:r>
    </w:p>
    <w:p w:rsidR="00AE20FB" w:rsidRDefault="00AE20FB" w:rsidP="00AE20FB">
      <w:pPr>
        <w:spacing w:line="240" w:lineRule="exact"/>
        <w:ind w:right="-2"/>
        <w:jc w:val="both"/>
        <w:rPr>
          <w:sz w:val="24"/>
          <w:szCs w:val="24"/>
        </w:rPr>
      </w:pPr>
    </w:p>
    <w:p w:rsidR="00CC13FE" w:rsidRDefault="004957C8" w:rsidP="00AE20FB">
      <w:pPr>
        <w:spacing w:line="240" w:lineRule="exact"/>
        <w:ind w:right="-2"/>
        <w:jc w:val="both"/>
        <w:rPr>
          <w:szCs w:val="28"/>
          <w:u w:val="single"/>
        </w:rPr>
      </w:pPr>
      <w:r>
        <w:rPr>
          <w:szCs w:val="28"/>
        </w:rPr>
        <w:t>«</w:t>
      </w:r>
      <w:r w:rsidR="00AE20FB">
        <w:rPr>
          <w:szCs w:val="28"/>
          <w:u w:val="single"/>
        </w:rPr>
        <w:t>06</w:t>
      </w:r>
      <w:r w:rsidR="00C37718">
        <w:rPr>
          <w:szCs w:val="28"/>
        </w:rPr>
        <w:t>»</w:t>
      </w:r>
      <w:r w:rsidR="00AE20FB">
        <w:rPr>
          <w:szCs w:val="28"/>
        </w:rPr>
        <w:t xml:space="preserve"> </w:t>
      </w:r>
      <w:r w:rsidR="00AE20FB">
        <w:rPr>
          <w:szCs w:val="28"/>
          <w:u w:val="single"/>
        </w:rPr>
        <w:t xml:space="preserve">        02       </w:t>
      </w:r>
      <w:r w:rsidR="00AE20FB">
        <w:rPr>
          <w:szCs w:val="28"/>
        </w:rPr>
        <w:t xml:space="preserve"> </w:t>
      </w:r>
      <w:r w:rsidR="00C37718">
        <w:rPr>
          <w:szCs w:val="28"/>
        </w:rPr>
        <w:t>2019</w:t>
      </w:r>
      <w:r w:rsidR="00CB15E8">
        <w:rPr>
          <w:szCs w:val="28"/>
        </w:rPr>
        <w:t xml:space="preserve"> </w:t>
      </w:r>
      <w:r w:rsidR="002D711E">
        <w:rPr>
          <w:szCs w:val="28"/>
        </w:rPr>
        <w:t xml:space="preserve">года            </w:t>
      </w:r>
      <w:r w:rsidR="00C37718">
        <w:rPr>
          <w:szCs w:val="28"/>
        </w:rPr>
        <w:t xml:space="preserve">    </w:t>
      </w:r>
      <w:r w:rsidR="00AE20FB">
        <w:rPr>
          <w:szCs w:val="28"/>
        </w:rPr>
        <w:t xml:space="preserve"> </w:t>
      </w:r>
      <w:r>
        <w:rPr>
          <w:szCs w:val="28"/>
        </w:rPr>
        <w:t>№</w:t>
      </w:r>
      <w:r w:rsidR="00AE20FB">
        <w:rPr>
          <w:szCs w:val="28"/>
        </w:rPr>
        <w:t xml:space="preserve"> </w:t>
      </w:r>
      <w:r w:rsidR="00AE20FB">
        <w:rPr>
          <w:szCs w:val="28"/>
          <w:u w:val="single"/>
        </w:rPr>
        <w:t>07</w:t>
      </w:r>
      <w:r w:rsidR="00B05CFF">
        <w:rPr>
          <w:szCs w:val="28"/>
        </w:rPr>
        <w:t>_</w:t>
      </w:r>
      <w:r w:rsidR="002D711E">
        <w:rPr>
          <w:szCs w:val="28"/>
        </w:rPr>
        <w:t>__</w:t>
      </w:r>
      <w:r w:rsidR="00AE20FB">
        <w:rPr>
          <w:szCs w:val="28"/>
        </w:rPr>
        <w:t xml:space="preserve">        </w:t>
      </w:r>
      <w:r w:rsidR="00EF76BA">
        <w:rPr>
          <w:szCs w:val="28"/>
        </w:rPr>
        <w:t>____</w:t>
      </w:r>
      <w:r w:rsidR="008B7297">
        <w:rPr>
          <w:szCs w:val="28"/>
        </w:rPr>
        <w:t>__</w:t>
      </w:r>
      <w:r w:rsidR="00C37718">
        <w:rPr>
          <w:szCs w:val="28"/>
        </w:rPr>
        <w:t xml:space="preserve">  </w:t>
      </w:r>
      <w:r w:rsidR="002D711E" w:rsidRPr="00B05CFF">
        <w:rPr>
          <w:szCs w:val="28"/>
        </w:rPr>
        <w:t xml:space="preserve">    </w:t>
      </w:r>
      <w:r w:rsidR="00B05CFF">
        <w:rPr>
          <w:szCs w:val="28"/>
        </w:rPr>
        <w:t xml:space="preserve">   </w:t>
      </w:r>
      <w:r w:rsidR="00B05CFF" w:rsidRPr="00B05CFF">
        <w:rPr>
          <w:szCs w:val="28"/>
        </w:rPr>
        <w:t xml:space="preserve"> </w:t>
      </w:r>
      <w:r w:rsidR="00B05CFF">
        <w:rPr>
          <w:szCs w:val="28"/>
        </w:rPr>
        <w:t xml:space="preserve"> </w:t>
      </w:r>
      <w:r>
        <w:rPr>
          <w:szCs w:val="28"/>
        </w:rPr>
        <w:t xml:space="preserve">ст. </w:t>
      </w:r>
      <w:proofErr w:type="gramStart"/>
      <w:r w:rsidRPr="002D711E">
        <w:rPr>
          <w:szCs w:val="28"/>
          <w:u w:val="single"/>
        </w:rPr>
        <w:t>Наурская</w:t>
      </w:r>
      <w:proofErr w:type="gramEnd"/>
    </w:p>
    <w:p w:rsidR="00B05CFF" w:rsidRPr="008B7297" w:rsidRDefault="00B05CFF" w:rsidP="00AC13F0">
      <w:pPr>
        <w:spacing w:line="240" w:lineRule="exact"/>
        <w:ind w:right="-2"/>
        <w:rPr>
          <w:szCs w:val="28"/>
        </w:rPr>
      </w:pPr>
    </w:p>
    <w:p w:rsidR="004E4531" w:rsidRDefault="004E4531" w:rsidP="00AC13F0">
      <w:pPr>
        <w:spacing w:line="240" w:lineRule="exact"/>
        <w:ind w:right="-284"/>
        <w:rPr>
          <w:b/>
          <w:szCs w:val="28"/>
        </w:rPr>
      </w:pPr>
    </w:p>
    <w:p w:rsidR="00C37718" w:rsidRDefault="004957C8" w:rsidP="00AC13F0">
      <w:pPr>
        <w:spacing w:line="240" w:lineRule="exact"/>
        <w:ind w:right="-284"/>
        <w:rPr>
          <w:b/>
          <w:szCs w:val="28"/>
        </w:rPr>
      </w:pPr>
      <w:r w:rsidRPr="00EF76BA">
        <w:rPr>
          <w:b/>
          <w:szCs w:val="28"/>
        </w:rPr>
        <w:t xml:space="preserve">О </w:t>
      </w:r>
      <w:r w:rsidR="00C37718">
        <w:rPr>
          <w:b/>
          <w:szCs w:val="28"/>
        </w:rPr>
        <w:t>внесении изменений в Постановление № 30</w:t>
      </w:r>
      <w:r w:rsidR="004E4531">
        <w:rPr>
          <w:b/>
          <w:szCs w:val="28"/>
        </w:rPr>
        <w:t xml:space="preserve"> от 27 апреля 2016</w:t>
      </w:r>
      <w:r w:rsidR="00C37718">
        <w:rPr>
          <w:b/>
          <w:szCs w:val="28"/>
        </w:rPr>
        <w:t xml:space="preserve"> года</w:t>
      </w:r>
    </w:p>
    <w:p w:rsidR="0030266C" w:rsidRDefault="00C37718" w:rsidP="00AC13F0">
      <w:pPr>
        <w:spacing w:line="240" w:lineRule="exact"/>
        <w:ind w:right="-284"/>
        <w:rPr>
          <w:b/>
          <w:szCs w:val="28"/>
        </w:rPr>
      </w:pPr>
      <w:r>
        <w:rPr>
          <w:b/>
          <w:szCs w:val="28"/>
        </w:rPr>
        <w:t xml:space="preserve">«О </w:t>
      </w:r>
      <w:r w:rsidR="004957C8" w:rsidRPr="00EF76BA">
        <w:rPr>
          <w:b/>
          <w:szCs w:val="28"/>
        </w:rPr>
        <w:t>создании</w:t>
      </w:r>
      <w:r w:rsidR="000B5860" w:rsidRPr="00EF76BA">
        <w:rPr>
          <w:b/>
          <w:szCs w:val="28"/>
        </w:rPr>
        <w:t xml:space="preserve"> </w:t>
      </w:r>
      <w:r w:rsidR="00EF76BA" w:rsidRPr="00EF76BA">
        <w:rPr>
          <w:b/>
          <w:szCs w:val="28"/>
        </w:rPr>
        <w:t xml:space="preserve">общественного </w:t>
      </w:r>
      <w:r w:rsidR="000B5860" w:rsidRPr="00EF76BA">
        <w:rPr>
          <w:b/>
          <w:szCs w:val="28"/>
        </w:rPr>
        <w:t xml:space="preserve">совета по </w:t>
      </w:r>
      <w:r w:rsidR="00EF76BA" w:rsidRPr="00EF76BA">
        <w:rPr>
          <w:b/>
          <w:szCs w:val="28"/>
        </w:rPr>
        <w:t>улучшению</w:t>
      </w:r>
    </w:p>
    <w:p w:rsidR="00FC5B5C" w:rsidRPr="0030266C" w:rsidRDefault="00EF76BA" w:rsidP="00AC13F0">
      <w:pPr>
        <w:spacing w:line="240" w:lineRule="exact"/>
        <w:ind w:right="-284"/>
        <w:rPr>
          <w:b/>
          <w:szCs w:val="28"/>
        </w:rPr>
      </w:pPr>
      <w:r w:rsidRPr="00EF76BA">
        <w:rPr>
          <w:b/>
          <w:szCs w:val="28"/>
        </w:rPr>
        <w:t xml:space="preserve">инвестиционного климата и развитию </w:t>
      </w:r>
      <w:r w:rsidRPr="0030266C">
        <w:rPr>
          <w:b/>
          <w:szCs w:val="28"/>
        </w:rPr>
        <w:t>предпринимательства</w:t>
      </w:r>
      <w:r w:rsidR="00B2197A">
        <w:rPr>
          <w:b/>
          <w:szCs w:val="28"/>
        </w:rPr>
        <w:t xml:space="preserve"> при администрации</w:t>
      </w:r>
      <w:r w:rsidRPr="0030266C">
        <w:rPr>
          <w:b/>
          <w:i/>
          <w:szCs w:val="28"/>
        </w:rPr>
        <w:t xml:space="preserve"> </w:t>
      </w:r>
      <w:r w:rsidR="0030266C" w:rsidRPr="0030266C">
        <w:rPr>
          <w:b/>
          <w:szCs w:val="28"/>
        </w:rPr>
        <w:t>Наурско</w:t>
      </w:r>
      <w:r w:rsidR="00B2197A">
        <w:rPr>
          <w:b/>
          <w:szCs w:val="28"/>
        </w:rPr>
        <w:t>го</w:t>
      </w:r>
      <w:r w:rsidR="0030266C" w:rsidRPr="0030266C">
        <w:rPr>
          <w:b/>
          <w:szCs w:val="28"/>
        </w:rPr>
        <w:t xml:space="preserve"> муниципально</w:t>
      </w:r>
      <w:r w:rsidR="00B2197A">
        <w:rPr>
          <w:b/>
          <w:szCs w:val="28"/>
        </w:rPr>
        <w:t>го</w:t>
      </w:r>
      <w:r w:rsidR="0030266C" w:rsidRPr="0030266C">
        <w:rPr>
          <w:b/>
          <w:szCs w:val="28"/>
        </w:rPr>
        <w:t xml:space="preserve"> район</w:t>
      </w:r>
      <w:r w:rsidR="00B2197A">
        <w:rPr>
          <w:b/>
          <w:szCs w:val="28"/>
        </w:rPr>
        <w:t>а</w:t>
      </w:r>
      <w:r w:rsidR="00C37718">
        <w:rPr>
          <w:b/>
          <w:szCs w:val="28"/>
        </w:rPr>
        <w:t>»</w:t>
      </w:r>
    </w:p>
    <w:p w:rsidR="00600A15" w:rsidRDefault="00600A15" w:rsidP="00AC13F0">
      <w:pPr>
        <w:ind w:right="-1" w:firstLine="567"/>
        <w:rPr>
          <w:szCs w:val="28"/>
        </w:rPr>
      </w:pPr>
    </w:p>
    <w:p w:rsidR="00135202" w:rsidRDefault="00135202" w:rsidP="008B7297">
      <w:pPr>
        <w:ind w:right="-1" w:firstLine="567"/>
        <w:jc w:val="both"/>
        <w:rPr>
          <w:szCs w:val="28"/>
        </w:rPr>
      </w:pPr>
    </w:p>
    <w:p w:rsidR="004834DB" w:rsidRDefault="004957C8" w:rsidP="00AE20FB">
      <w:pPr>
        <w:ind w:right="-1" w:firstLine="567"/>
        <w:jc w:val="both"/>
        <w:rPr>
          <w:rFonts w:eastAsia="Times New Roman"/>
          <w:szCs w:val="28"/>
          <w:lang w:eastAsia="ru-RU"/>
        </w:rPr>
      </w:pPr>
      <w:r w:rsidRPr="000B5860">
        <w:rPr>
          <w:szCs w:val="28"/>
        </w:rPr>
        <w:t xml:space="preserve"> </w:t>
      </w:r>
      <w:r w:rsidR="00B2197A">
        <w:rPr>
          <w:szCs w:val="28"/>
        </w:rPr>
        <w:t xml:space="preserve">В </w:t>
      </w:r>
      <w:r w:rsidR="00C37718">
        <w:rPr>
          <w:szCs w:val="28"/>
        </w:rPr>
        <w:t>связи с кадровыми перестановками и в целях оптимизации работы Общественного Совета по улучшению инвестиционного климата и развитию предпринимательства</w:t>
      </w:r>
      <w:r w:rsidR="00AE20FB">
        <w:rPr>
          <w:szCs w:val="28"/>
        </w:rPr>
        <w:t>,</w:t>
      </w:r>
      <w:r w:rsidR="00C37718">
        <w:rPr>
          <w:szCs w:val="28"/>
        </w:rPr>
        <w:t xml:space="preserve"> </w:t>
      </w:r>
      <w:r w:rsidR="00843DDA">
        <w:rPr>
          <w:rFonts w:eastAsia="Times New Roman"/>
          <w:szCs w:val="28"/>
          <w:lang w:eastAsia="ru-RU"/>
        </w:rPr>
        <w:t>Администрация Наурского муниципального района</w:t>
      </w:r>
    </w:p>
    <w:p w:rsidR="00AE20FB" w:rsidRDefault="00AE20FB" w:rsidP="002D711E">
      <w:pPr>
        <w:ind w:left="-284" w:right="-1" w:firstLine="851"/>
        <w:jc w:val="both"/>
        <w:rPr>
          <w:rFonts w:eastAsia="Times New Roman"/>
          <w:szCs w:val="28"/>
          <w:lang w:eastAsia="ru-RU"/>
        </w:rPr>
      </w:pPr>
    </w:p>
    <w:p w:rsidR="004834DB" w:rsidRDefault="008B7297" w:rsidP="008B7297">
      <w:pPr>
        <w:ind w:right="-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="00082D22">
        <w:rPr>
          <w:rFonts w:eastAsia="Times New Roman"/>
          <w:szCs w:val="28"/>
          <w:lang w:eastAsia="ru-RU"/>
        </w:rPr>
        <w:t>ПОСТАНОВЛЯЕТ:</w:t>
      </w:r>
    </w:p>
    <w:p w:rsidR="002D711E" w:rsidRDefault="002D711E" w:rsidP="008B7297">
      <w:pPr>
        <w:ind w:right="-1"/>
        <w:jc w:val="both"/>
        <w:rPr>
          <w:rFonts w:eastAsia="Times New Roman"/>
          <w:szCs w:val="28"/>
          <w:lang w:eastAsia="ru-RU"/>
        </w:rPr>
      </w:pPr>
    </w:p>
    <w:p w:rsidR="004E4531" w:rsidRDefault="004957C8" w:rsidP="00AE20FB">
      <w:pPr>
        <w:ind w:right="-1" w:firstLine="709"/>
        <w:jc w:val="both"/>
        <w:rPr>
          <w:szCs w:val="28"/>
        </w:rPr>
      </w:pPr>
      <w:r>
        <w:rPr>
          <w:szCs w:val="28"/>
        </w:rPr>
        <w:t>1.</w:t>
      </w:r>
      <w:r w:rsidR="00AE20FB">
        <w:rPr>
          <w:szCs w:val="28"/>
        </w:rPr>
        <w:t xml:space="preserve"> </w:t>
      </w:r>
      <w:r w:rsidR="00867841">
        <w:rPr>
          <w:szCs w:val="28"/>
        </w:rPr>
        <w:t xml:space="preserve">Утвердить </w:t>
      </w:r>
      <w:r w:rsidR="004E4531">
        <w:rPr>
          <w:szCs w:val="28"/>
        </w:rPr>
        <w:t xml:space="preserve">новый </w:t>
      </w:r>
      <w:r w:rsidR="00867841">
        <w:rPr>
          <w:szCs w:val="28"/>
        </w:rPr>
        <w:t>состав общественного</w:t>
      </w:r>
      <w:r>
        <w:rPr>
          <w:szCs w:val="28"/>
        </w:rPr>
        <w:t xml:space="preserve"> </w:t>
      </w:r>
      <w:r w:rsidR="000D4A13">
        <w:rPr>
          <w:szCs w:val="28"/>
        </w:rPr>
        <w:t>совет</w:t>
      </w:r>
      <w:r w:rsidR="00867841">
        <w:rPr>
          <w:szCs w:val="28"/>
        </w:rPr>
        <w:t>а</w:t>
      </w:r>
      <w:r w:rsidR="000D4A13">
        <w:rPr>
          <w:szCs w:val="28"/>
        </w:rPr>
        <w:t xml:space="preserve"> по </w:t>
      </w:r>
      <w:r w:rsidR="00EF76BA">
        <w:rPr>
          <w:szCs w:val="28"/>
        </w:rPr>
        <w:t xml:space="preserve">улучшению инвестиционного климата </w:t>
      </w:r>
      <w:r w:rsidR="000D4A13">
        <w:rPr>
          <w:szCs w:val="28"/>
        </w:rPr>
        <w:t>и</w:t>
      </w:r>
      <w:r w:rsidR="00EF76BA">
        <w:rPr>
          <w:szCs w:val="28"/>
        </w:rPr>
        <w:t xml:space="preserve"> развитию предпринимательства </w:t>
      </w:r>
      <w:r w:rsidR="00600A15">
        <w:rPr>
          <w:szCs w:val="28"/>
        </w:rPr>
        <w:t xml:space="preserve">при администрации </w:t>
      </w:r>
      <w:r w:rsidR="0030266C">
        <w:rPr>
          <w:szCs w:val="28"/>
        </w:rPr>
        <w:t>Наурско</w:t>
      </w:r>
      <w:r w:rsidR="000D07A1">
        <w:rPr>
          <w:szCs w:val="28"/>
        </w:rPr>
        <w:t>го</w:t>
      </w:r>
      <w:r w:rsidR="0030266C">
        <w:rPr>
          <w:szCs w:val="28"/>
        </w:rPr>
        <w:t xml:space="preserve"> муниципальн</w:t>
      </w:r>
      <w:r w:rsidR="000D07A1">
        <w:rPr>
          <w:szCs w:val="28"/>
        </w:rPr>
        <w:t>ого</w:t>
      </w:r>
      <w:r w:rsidR="0030266C">
        <w:rPr>
          <w:szCs w:val="28"/>
        </w:rPr>
        <w:t xml:space="preserve"> район</w:t>
      </w:r>
      <w:r w:rsidR="000D07A1">
        <w:rPr>
          <w:szCs w:val="28"/>
        </w:rPr>
        <w:t>а</w:t>
      </w:r>
      <w:r w:rsidR="00867841">
        <w:rPr>
          <w:szCs w:val="28"/>
        </w:rPr>
        <w:t xml:space="preserve"> согласно приложению 1</w:t>
      </w:r>
      <w:r w:rsidR="000D07A1">
        <w:rPr>
          <w:szCs w:val="28"/>
        </w:rPr>
        <w:t>.</w:t>
      </w:r>
    </w:p>
    <w:p w:rsidR="004E4531" w:rsidRDefault="00867841" w:rsidP="00AE20FB">
      <w:pPr>
        <w:tabs>
          <w:tab w:val="left" w:pos="851"/>
        </w:tabs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4834DB">
        <w:rPr>
          <w:szCs w:val="28"/>
        </w:rPr>
        <w:t>.</w:t>
      </w:r>
      <w:r w:rsidR="00AE20FB">
        <w:rPr>
          <w:szCs w:val="28"/>
        </w:rPr>
        <w:t xml:space="preserve"> </w:t>
      </w:r>
      <w:r w:rsidR="00135202">
        <w:rPr>
          <w:szCs w:val="28"/>
        </w:rPr>
        <w:t>Настоящее постановление р</w:t>
      </w:r>
      <w:r w:rsidR="004834DB">
        <w:rPr>
          <w:szCs w:val="28"/>
        </w:rPr>
        <w:t>азместить на официальном сайте администрации в сети «Интернет».</w:t>
      </w:r>
    </w:p>
    <w:p w:rsidR="004E4531" w:rsidRDefault="00867841" w:rsidP="00135202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4957C8">
        <w:rPr>
          <w:szCs w:val="28"/>
        </w:rPr>
        <w:t>.</w:t>
      </w:r>
      <w:r w:rsidR="00AE20FB">
        <w:rPr>
          <w:szCs w:val="28"/>
        </w:rPr>
        <w:t xml:space="preserve"> </w:t>
      </w:r>
      <w:r w:rsidR="000D07A1">
        <w:rPr>
          <w:szCs w:val="28"/>
        </w:rPr>
        <w:t>Довести настоящее постановление до заинтересованных лиц.</w:t>
      </w:r>
    </w:p>
    <w:p w:rsidR="00E908F2" w:rsidRDefault="00867841" w:rsidP="008B7297">
      <w:pPr>
        <w:ind w:right="-1" w:firstLine="708"/>
        <w:jc w:val="both"/>
        <w:rPr>
          <w:szCs w:val="28"/>
        </w:rPr>
      </w:pPr>
      <w:r>
        <w:rPr>
          <w:szCs w:val="28"/>
        </w:rPr>
        <w:t>4</w:t>
      </w:r>
      <w:r w:rsidR="00E908F2">
        <w:rPr>
          <w:szCs w:val="28"/>
        </w:rPr>
        <w:t>.</w:t>
      </w:r>
      <w:r w:rsidR="00AE20FB">
        <w:rPr>
          <w:szCs w:val="28"/>
        </w:rPr>
        <w:t xml:space="preserve"> </w:t>
      </w:r>
      <w:r w:rsidR="004834DB">
        <w:rPr>
          <w:szCs w:val="28"/>
        </w:rPr>
        <w:t xml:space="preserve">Контроль за исполнением настоящего постановления возложить </w:t>
      </w:r>
      <w:proofErr w:type="gramStart"/>
      <w:r w:rsidR="004834DB">
        <w:rPr>
          <w:szCs w:val="28"/>
        </w:rPr>
        <w:t>на</w:t>
      </w:r>
      <w:proofErr w:type="gramEnd"/>
      <w:r w:rsidR="004834DB">
        <w:rPr>
          <w:szCs w:val="28"/>
        </w:rPr>
        <w:t xml:space="preserve"> </w:t>
      </w:r>
    </w:p>
    <w:p w:rsidR="004E4531" w:rsidRDefault="004834DB" w:rsidP="00AE20FB">
      <w:pPr>
        <w:ind w:right="-1"/>
        <w:jc w:val="both"/>
        <w:rPr>
          <w:szCs w:val="28"/>
        </w:rPr>
      </w:pPr>
      <w:r>
        <w:rPr>
          <w:szCs w:val="28"/>
        </w:rPr>
        <w:t xml:space="preserve">1-ого заместителя главы Администрации района </w:t>
      </w:r>
      <w:proofErr w:type="spellStart"/>
      <w:r w:rsidR="00867841">
        <w:rPr>
          <w:szCs w:val="28"/>
        </w:rPr>
        <w:t>Энгиноева</w:t>
      </w:r>
      <w:proofErr w:type="spellEnd"/>
      <w:r w:rsidR="00867841">
        <w:rPr>
          <w:szCs w:val="28"/>
        </w:rPr>
        <w:t xml:space="preserve"> Зураба </w:t>
      </w:r>
      <w:proofErr w:type="spellStart"/>
      <w:r w:rsidR="00867841">
        <w:rPr>
          <w:szCs w:val="28"/>
        </w:rPr>
        <w:t>Юсаевича</w:t>
      </w:r>
      <w:proofErr w:type="spellEnd"/>
      <w:r>
        <w:rPr>
          <w:szCs w:val="28"/>
        </w:rPr>
        <w:t>.</w:t>
      </w:r>
    </w:p>
    <w:p w:rsidR="000B6D50" w:rsidRDefault="00867841" w:rsidP="008B7297">
      <w:pPr>
        <w:ind w:left="-284" w:right="-1" w:firstLine="992"/>
        <w:jc w:val="both"/>
        <w:rPr>
          <w:szCs w:val="28"/>
        </w:rPr>
      </w:pPr>
      <w:r>
        <w:rPr>
          <w:szCs w:val="28"/>
        </w:rPr>
        <w:t>5</w:t>
      </w:r>
      <w:r w:rsidR="00CC13FE">
        <w:rPr>
          <w:szCs w:val="28"/>
        </w:rPr>
        <w:t>.</w:t>
      </w:r>
      <w:r w:rsidR="00AE20FB">
        <w:rPr>
          <w:szCs w:val="28"/>
        </w:rPr>
        <w:t xml:space="preserve"> </w:t>
      </w:r>
      <w:r w:rsidR="00CC13FE">
        <w:rPr>
          <w:szCs w:val="28"/>
        </w:rPr>
        <w:t>Настоящее постановление вступает в силу со дня его</w:t>
      </w:r>
      <w:r w:rsidR="00135202">
        <w:rPr>
          <w:szCs w:val="28"/>
        </w:rPr>
        <w:t xml:space="preserve"> подписания</w:t>
      </w:r>
      <w:r w:rsidR="00CC13FE">
        <w:rPr>
          <w:szCs w:val="28"/>
        </w:rPr>
        <w:t>.</w:t>
      </w:r>
    </w:p>
    <w:p w:rsidR="004E4531" w:rsidRDefault="004E4531" w:rsidP="008B7297">
      <w:pPr>
        <w:ind w:left="-284" w:right="-1" w:firstLine="992"/>
        <w:jc w:val="both"/>
        <w:rPr>
          <w:szCs w:val="28"/>
        </w:rPr>
      </w:pPr>
    </w:p>
    <w:p w:rsidR="004E4531" w:rsidRDefault="004E4531" w:rsidP="008B7297">
      <w:pPr>
        <w:ind w:left="-284" w:right="-1" w:firstLine="992"/>
        <w:jc w:val="both"/>
        <w:rPr>
          <w:szCs w:val="28"/>
        </w:rPr>
      </w:pPr>
    </w:p>
    <w:p w:rsidR="00135202" w:rsidRDefault="00135202" w:rsidP="008B7297">
      <w:pPr>
        <w:ind w:right="-1"/>
        <w:jc w:val="both"/>
        <w:rPr>
          <w:szCs w:val="28"/>
        </w:rPr>
      </w:pPr>
    </w:p>
    <w:p w:rsidR="004E4531" w:rsidRDefault="004E4531" w:rsidP="008B7297">
      <w:pPr>
        <w:ind w:right="-1"/>
        <w:jc w:val="both"/>
        <w:rPr>
          <w:szCs w:val="28"/>
        </w:rPr>
      </w:pPr>
    </w:p>
    <w:p w:rsidR="00D224E0" w:rsidRDefault="004957C8" w:rsidP="008B7297">
      <w:pPr>
        <w:ind w:right="-1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>
        <w:rPr>
          <w:szCs w:val="28"/>
        </w:rPr>
        <w:tab/>
      </w:r>
      <w:r w:rsidR="00082D22"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</w:r>
      <w:r w:rsidR="004834DB">
        <w:rPr>
          <w:szCs w:val="28"/>
        </w:rPr>
        <w:t xml:space="preserve"> </w:t>
      </w:r>
      <w:r w:rsidR="00AC13F0">
        <w:rPr>
          <w:szCs w:val="28"/>
        </w:rPr>
        <w:t xml:space="preserve"> </w:t>
      </w:r>
      <w:r w:rsidR="004834DB"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 w:rsidR="000B6D50">
        <w:rPr>
          <w:szCs w:val="28"/>
        </w:rPr>
        <w:t xml:space="preserve">  </w:t>
      </w:r>
      <w:r w:rsidR="004834DB">
        <w:rPr>
          <w:szCs w:val="28"/>
        </w:rPr>
        <w:t xml:space="preserve">     </w:t>
      </w:r>
      <w:r w:rsidR="000B6D50">
        <w:rPr>
          <w:szCs w:val="28"/>
        </w:rPr>
        <w:t xml:space="preserve"> </w:t>
      </w:r>
      <w:r w:rsidR="00AC13F0">
        <w:rPr>
          <w:szCs w:val="28"/>
        </w:rPr>
        <w:t xml:space="preserve">      </w:t>
      </w:r>
      <w:r w:rsidR="00AE20FB">
        <w:rPr>
          <w:szCs w:val="28"/>
        </w:rPr>
        <w:t xml:space="preserve"> </w:t>
      </w:r>
      <w:r w:rsidR="00867841">
        <w:rPr>
          <w:szCs w:val="28"/>
        </w:rPr>
        <w:t>Д</w:t>
      </w:r>
      <w:r>
        <w:rPr>
          <w:szCs w:val="28"/>
        </w:rPr>
        <w:t>.</w:t>
      </w:r>
      <w:r w:rsidR="00867841">
        <w:rPr>
          <w:szCs w:val="28"/>
        </w:rPr>
        <w:t>В</w:t>
      </w:r>
      <w:r>
        <w:rPr>
          <w:szCs w:val="28"/>
        </w:rPr>
        <w:t>. Кашлюнов</w:t>
      </w:r>
    </w:p>
    <w:p w:rsidR="00CC5A09" w:rsidRDefault="00CC5A09" w:rsidP="008B7297">
      <w:pPr>
        <w:ind w:right="-1"/>
        <w:jc w:val="both"/>
        <w:rPr>
          <w:szCs w:val="28"/>
        </w:rPr>
      </w:pPr>
    </w:p>
    <w:p w:rsidR="00CC5A09" w:rsidRDefault="00CC5A09" w:rsidP="008B7297">
      <w:pPr>
        <w:ind w:right="-1"/>
        <w:jc w:val="both"/>
        <w:rPr>
          <w:szCs w:val="28"/>
        </w:rPr>
      </w:pPr>
    </w:p>
    <w:p w:rsidR="00CC5A09" w:rsidRDefault="00CC5A09" w:rsidP="008B7297">
      <w:pPr>
        <w:ind w:right="-1"/>
        <w:jc w:val="both"/>
        <w:rPr>
          <w:szCs w:val="28"/>
        </w:rPr>
      </w:pPr>
    </w:p>
    <w:p w:rsidR="00CC5A09" w:rsidRDefault="00CC5A09" w:rsidP="008B7297">
      <w:pPr>
        <w:ind w:right="-1"/>
        <w:jc w:val="both"/>
        <w:rPr>
          <w:szCs w:val="28"/>
        </w:rPr>
      </w:pPr>
    </w:p>
    <w:p w:rsidR="00867841" w:rsidRDefault="00867841" w:rsidP="008B7297">
      <w:pPr>
        <w:ind w:right="-1"/>
        <w:jc w:val="both"/>
        <w:rPr>
          <w:szCs w:val="28"/>
        </w:rPr>
      </w:pPr>
    </w:p>
    <w:p w:rsidR="00867841" w:rsidRDefault="00867841" w:rsidP="008B7297">
      <w:pPr>
        <w:ind w:right="-1"/>
        <w:jc w:val="both"/>
        <w:rPr>
          <w:szCs w:val="28"/>
        </w:rPr>
      </w:pPr>
    </w:p>
    <w:p w:rsidR="00135202" w:rsidRDefault="00135202" w:rsidP="008B7297">
      <w:pPr>
        <w:ind w:right="-1"/>
        <w:jc w:val="both"/>
        <w:rPr>
          <w:szCs w:val="28"/>
        </w:rPr>
      </w:pPr>
    </w:p>
    <w:p w:rsidR="00135202" w:rsidRDefault="00135202" w:rsidP="008B7297">
      <w:pPr>
        <w:ind w:right="-1"/>
        <w:jc w:val="both"/>
        <w:rPr>
          <w:szCs w:val="28"/>
        </w:rPr>
      </w:pPr>
    </w:p>
    <w:p w:rsidR="00135202" w:rsidRDefault="00135202" w:rsidP="008B7297">
      <w:pPr>
        <w:ind w:right="-1"/>
        <w:jc w:val="both"/>
        <w:rPr>
          <w:szCs w:val="28"/>
        </w:rPr>
      </w:pPr>
    </w:p>
    <w:p w:rsidR="00867841" w:rsidRDefault="00867841" w:rsidP="008B7297">
      <w:pPr>
        <w:ind w:right="-1"/>
        <w:jc w:val="both"/>
        <w:rPr>
          <w:szCs w:val="28"/>
        </w:rPr>
      </w:pPr>
    </w:p>
    <w:p w:rsidR="00AC13F0" w:rsidRDefault="00AC13F0" w:rsidP="008B7297">
      <w:pPr>
        <w:ind w:right="-1"/>
        <w:jc w:val="both"/>
        <w:rPr>
          <w:szCs w:val="28"/>
        </w:rPr>
      </w:pPr>
    </w:p>
    <w:p w:rsidR="00867841" w:rsidRDefault="00AE20FB" w:rsidP="00AE20FB">
      <w:pPr>
        <w:ind w:right="-1"/>
        <w:jc w:val="both"/>
        <w:rPr>
          <w:szCs w:val="28"/>
        </w:rPr>
      </w:pPr>
      <w:r>
        <w:rPr>
          <w:szCs w:val="28"/>
        </w:rPr>
        <w:t xml:space="preserve"> </w:t>
      </w:r>
    </w:p>
    <w:p w:rsidR="00867841" w:rsidRDefault="00867841" w:rsidP="00867841">
      <w:pPr>
        <w:autoSpaceDE w:val="0"/>
        <w:ind w:right="98"/>
        <w:jc w:val="both"/>
        <w:rPr>
          <w:szCs w:val="28"/>
        </w:rPr>
      </w:pPr>
    </w:p>
    <w:p w:rsidR="002B712C" w:rsidRPr="00DB25A5" w:rsidRDefault="00867841" w:rsidP="00867841">
      <w:pPr>
        <w:autoSpaceDE w:val="0"/>
        <w:ind w:left="4820" w:right="9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ПРИЛОЖЕНИЕ № 1</w:t>
      </w:r>
    </w:p>
    <w:p w:rsidR="00867841" w:rsidRDefault="002B712C" w:rsidP="00867841">
      <w:pPr>
        <w:tabs>
          <w:tab w:val="left" w:pos="5400"/>
          <w:tab w:val="left" w:pos="5745"/>
          <w:tab w:val="left" w:pos="6960"/>
          <w:tab w:val="right" w:pos="9638"/>
        </w:tabs>
        <w:autoSpaceDE w:val="0"/>
        <w:ind w:left="4820" w:right="98"/>
        <w:jc w:val="both"/>
        <w:rPr>
          <w:bCs/>
          <w:color w:val="000000" w:themeColor="text1"/>
          <w:szCs w:val="28"/>
        </w:rPr>
      </w:pPr>
      <w:r w:rsidRPr="00DB25A5">
        <w:rPr>
          <w:color w:val="000000" w:themeColor="text1"/>
          <w:szCs w:val="28"/>
        </w:rPr>
        <w:t>к постановлению</w:t>
      </w:r>
      <w:r>
        <w:rPr>
          <w:bCs/>
          <w:color w:val="000000" w:themeColor="text1"/>
          <w:szCs w:val="28"/>
        </w:rPr>
        <w:t xml:space="preserve"> </w:t>
      </w:r>
      <w:r w:rsidRPr="00DB25A5">
        <w:rPr>
          <w:bCs/>
          <w:color w:val="000000" w:themeColor="text1"/>
          <w:szCs w:val="28"/>
        </w:rPr>
        <w:t>администрации</w:t>
      </w:r>
    </w:p>
    <w:p w:rsidR="00867841" w:rsidRDefault="002B712C" w:rsidP="00867841">
      <w:pPr>
        <w:tabs>
          <w:tab w:val="left" w:pos="5400"/>
          <w:tab w:val="left" w:pos="5745"/>
          <w:tab w:val="left" w:pos="6960"/>
          <w:tab w:val="right" w:pos="9638"/>
        </w:tabs>
        <w:autoSpaceDE w:val="0"/>
        <w:ind w:left="4820" w:right="98"/>
        <w:jc w:val="both"/>
        <w:rPr>
          <w:bCs/>
          <w:color w:val="000000" w:themeColor="text1"/>
          <w:szCs w:val="28"/>
        </w:rPr>
      </w:pPr>
      <w:r w:rsidRPr="00DB25A5">
        <w:rPr>
          <w:bCs/>
          <w:color w:val="000000" w:themeColor="text1"/>
          <w:szCs w:val="28"/>
        </w:rPr>
        <w:t>Наурского муниципального района</w:t>
      </w:r>
    </w:p>
    <w:p w:rsidR="002B712C" w:rsidRPr="00DB25A5" w:rsidRDefault="00867841" w:rsidP="00867841">
      <w:pPr>
        <w:tabs>
          <w:tab w:val="left" w:pos="5400"/>
          <w:tab w:val="left" w:pos="5745"/>
          <w:tab w:val="left" w:pos="6960"/>
          <w:tab w:val="right" w:pos="9638"/>
        </w:tabs>
        <w:autoSpaceDE w:val="0"/>
        <w:ind w:left="4820" w:right="98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от «</w:t>
      </w:r>
      <w:r w:rsidR="00AE20FB">
        <w:rPr>
          <w:bCs/>
          <w:color w:val="000000" w:themeColor="text1"/>
          <w:szCs w:val="28"/>
          <w:u w:val="single"/>
        </w:rPr>
        <w:t>06</w:t>
      </w:r>
      <w:r>
        <w:rPr>
          <w:bCs/>
          <w:color w:val="000000" w:themeColor="text1"/>
          <w:szCs w:val="28"/>
        </w:rPr>
        <w:t>»___</w:t>
      </w:r>
      <w:r w:rsidR="00AE20FB">
        <w:rPr>
          <w:bCs/>
          <w:color w:val="000000" w:themeColor="text1"/>
          <w:szCs w:val="28"/>
          <w:u w:val="single"/>
        </w:rPr>
        <w:t>02</w:t>
      </w:r>
      <w:r>
        <w:rPr>
          <w:bCs/>
          <w:color w:val="000000" w:themeColor="text1"/>
          <w:szCs w:val="28"/>
        </w:rPr>
        <w:t>___ 2019</w:t>
      </w:r>
      <w:r w:rsidR="00303AD7">
        <w:rPr>
          <w:bCs/>
          <w:color w:val="000000" w:themeColor="text1"/>
          <w:szCs w:val="28"/>
        </w:rPr>
        <w:t xml:space="preserve"> года  </w:t>
      </w:r>
      <w:r>
        <w:rPr>
          <w:bCs/>
          <w:color w:val="000000" w:themeColor="text1"/>
          <w:szCs w:val="28"/>
        </w:rPr>
        <w:t>№</w:t>
      </w:r>
      <w:r w:rsidR="00AE20FB">
        <w:rPr>
          <w:bCs/>
          <w:color w:val="000000" w:themeColor="text1"/>
          <w:szCs w:val="28"/>
        </w:rPr>
        <w:t xml:space="preserve"> </w:t>
      </w:r>
      <w:r w:rsidR="00AE20FB">
        <w:rPr>
          <w:bCs/>
          <w:color w:val="000000" w:themeColor="text1"/>
          <w:szCs w:val="28"/>
          <w:u w:val="single"/>
        </w:rPr>
        <w:t>07</w:t>
      </w:r>
      <w:r>
        <w:rPr>
          <w:bCs/>
          <w:color w:val="000000" w:themeColor="text1"/>
          <w:szCs w:val="28"/>
        </w:rPr>
        <w:t xml:space="preserve"> </w:t>
      </w:r>
    </w:p>
    <w:p w:rsidR="002B712C" w:rsidRPr="00DB25A5" w:rsidRDefault="002B712C" w:rsidP="002B712C">
      <w:pPr>
        <w:autoSpaceDE w:val="0"/>
        <w:ind w:right="98" w:firstLine="720"/>
        <w:jc w:val="both"/>
        <w:rPr>
          <w:color w:val="000000" w:themeColor="text1"/>
          <w:szCs w:val="28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44"/>
        <w:gridCol w:w="6804"/>
      </w:tblGrid>
      <w:tr w:rsidR="002B712C" w:rsidRPr="00DB25A5" w:rsidTr="002B712C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712C" w:rsidRPr="00DB25A5" w:rsidRDefault="002B712C" w:rsidP="0017225B">
            <w:pPr>
              <w:autoSpaceDE w:val="0"/>
              <w:ind w:right="98"/>
              <w:rPr>
                <w:bCs/>
                <w:color w:val="000000" w:themeColor="text1"/>
                <w:szCs w:val="28"/>
              </w:rPr>
            </w:pPr>
            <w:r w:rsidRPr="00DB25A5">
              <w:rPr>
                <w:bCs/>
                <w:color w:val="000000" w:themeColor="text1"/>
                <w:szCs w:val="28"/>
              </w:rPr>
              <w:t xml:space="preserve">СОСТАВ </w:t>
            </w:r>
          </w:p>
          <w:p w:rsidR="002B712C" w:rsidRPr="00DB25A5" w:rsidRDefault="002B712C" w:rsidP="0017225B">
            <w:pPr>
              <w:spacing w:line="240" w:lineRule="exact"/>
              <w:ind w:right="-284"/>
              <w:rPr>
                <w:color w:val="000000" w:themeColor="text1"/>
                <w:szCs w:val="28"/>
              </w:rPr>
            </w:pPr>
            <w:r w:rsidRPr="00DB25A5">
              <w:rPr>
                <w:color w:val="000000" w:themeColor="text1"/>
                <w:szCs w:val="28"/>
              </w:rPr>
              <w:t>Общественного Совета по улучшению инвестиционного климата и развитию предпринимательства</w:t>
            </w:r>
            <w:r w:rsidRPr="00DB25A5">
              <w:rPr>
                <w:i/>
                <w:color w:val="000000" w:themeColor="text1"/>
                <w:szCs w:val="28"/>
              </w:rPr>
              <w:t xml:space="preserve"> </w:t>
            </w:r>
            <w:r w:rsidRPr="00DB25A5">
              <w:rPr>
                <w:color w:val="000000" w:themeColor="text1"/>
                <w:szCs w:val="28"/>
              </w:rPr>
              <w:t>в Наурском муниципальном районе ЧР</w:t>
            </w:r>
          </w:p>
          <w:p w:rsidR="002B712C" w:rsidRPr="00DB25A5" w:rsidRDefault="002B712C" w:rsidP="0017225B">
            <w:pPr>
              <w:autoSpaceDE w:val="0"/>
              <w:ind w:right="98"/>
              <w:rPr>
                <w:color w:val="000000" w:themeColor="text1"/>
                <w:szCs w:val="28"/>
              </w:rPr>
            </w:pP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41" w:rsidRDefault="00867841" w:rsidP="00867841">
            <w:pPr>
              <w:autoSpaceDE w:val="0"/>
              <w:snapToGrid w:val="0"/>
              <w:ind w:right="9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Кашлюнов</w:t>
            </w:r>
          </w:p>
          <w:p w:rsidR="002B712C" w:rsidRPr="002B712C" w:rsidRDefault="00867841" w:rsidP="00867841">
            <w:pPr>
              <w:autoSpaceDE w:val="0"/>
              <w:snapToGrid w:val="0"/>
              <w:ind w:right="9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Дмитрий Владимирович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17225B">
            <w:pPr>
              <w:snapToGrid w:val="0"/>
              <w:ind w:right="98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Глава Наурского муниципального района, </w:t>
            </w:r>
            <w:r w:rsidRPr="002B712C">
              <w:rPr>
                <w:b/>
                <w:color w:val="000000" w:themeColor="text1"/>
                <w:sz w:val="24"/>
                <w:szCs w:val="24"/>
              </w:rPr>
              <w:t>председатель общественного совета</w:t>
            </w:r>
            <w:r w:rsidRPr="002B712C">
              <w:rPr>
                <w:color w:val="000000" w:themeColor="text1"/>
                <w:sz w:val="24"/>
                <w:szCs w:val="24"/>
              </w:rPr>
              <w:t>;</w:t>
            </w:r>
          </w:p>
          <w:p w:rsidR="002B712C" w:rsidRPr="002B712C" w:rsidRDefault="002B712C" w:rsidP="0017225B">
            <w:pPr>
              <w:snapToGrid w:val="0"/>
              <w:ind w:right="9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41" w:rsidRDefault="00867841" w:rsidP="00867841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Энгиноев</w:t>
            </w:r>
          </w:p>
          <w:p w:rsidR="002B712C" w:rsidRPr="002B712C" w:rsidRDefault="00867841" w:rsidP="00867841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Зураб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Юсаевич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17225B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1-ый заместитель главы администрации района, </w:t>
            </w:r>
            <w:r w:rsidRPr="002B712C">
              <w:rPr>
                <w:b/>
                <w:color w:val="000000" w:themeColor="text1"/>
                <w:sz w:val="24"/>
                <w:szCs w:val="24"/>
              </w:rPr>
              <w:t>заместитель председателя</w:t>
            </w:r>
            <w:r w:rsidRPr="002B712C">
              <w:rPr>
                <w:color w:val="000000" w:themeColor="text1"/>
                <w:sz w:val="24"/>
                <w:szCs w:val="24"/>
              </w:rPr>
              <w:t xml:space="preserve"> общественного совета;</w:t>
            </w:r>
          </w:p>
          <w:p w:rsidR="002B712C" w:rsidRPr="002B712C" w:rsidRDefault="002B712C" w:rsidP="0017225B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841" w:rsidRDefault="00867841" w:rsidP="00867841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Дадаева</w:t>
            </w:r>
            <w:proofErr w:type="spellEnd"/>
          </w:p>
          <w:p w:rsidR="002B712C" w:rsidRPr="002B712C" w:rsidRDefault="00867841" w:rsidP="00867841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Зульфия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Алихановна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17225B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Ведущий специалист отдела  экономического развития и предпринимательства, </w:t>
            </w:r>
            <w:r w:rsidRPr="002B712C">
              <w:rPr>
                <w:b/>
                <w:color w:val="000000" w:themeColor="text1"/>
                <w:sz w:val="24"/>
                <w:szCs w:val="24"/>
              </w:rPr>
              <w:t>секретарь общественного совета</w:t>
            </w:r>
          </w:p>
        </w:tc>
      </w:tr>
      <w:tr w:rsidR="002B712C" w:rsidRPr="002B712C" w:rsidTr="004E4531">
        <w:trPr>
          <w:trHeight w:val="4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4E4531">
            <w:pPr>
              <w:autoSpaceDE w:val="0"/>
              <w:rPr>
                <w:b/>
                <w:color w:val="000000" w:themeColor="text1"/>
                <w:sz w:val="24"/>
                <w:szCs w:val="24"/>
              </w:rPr>
            </w:pPr>
            <w:r w:rsidRPr="002B712C">
              <w:rPr>
                <w:b/>
                <w:color w:val="000000" w:themeColor="text1"/>
                <w:sz w:val="24"/>
                <w:szCs w:val="24"/>
              </w:rPr>
              <w:t>члены Общественного Совета: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Аюбова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2B712C" w:rsidRPr="002B712C" w:rsidRDefault="002B712C" w:rsidP="004E4531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Яха</w:t>
            </w:r>
            <w:proofErr w:type="spellEnd"/>
            <w:r w:rsidR="004E4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Ахмаевна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Представитель уполномоченного по защите прав предпринимателей по Наурскому району,</w:t>
            </w:r>
            <w:r w:rsidR="004E45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712C">
              <w:rPr>
                <w:color w:val="000000" w:themeColor="text1"/>
                <w:sz w:val="24"/>
                <w:szCs w:val="24"/>
              </w:rPr>
              <w:t>ИП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Default="0086784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Эскиев</w:t>
            </w:r>
            <w:proofErr w:type="spellEnd"/>
          </w:p>
          <w:p w:rsidR="00867841" w:rsidRPr="002B712C" w:rsidRDefault="0086784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Лемович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712C">
              <w:rPr>
                <w:bCs/>
                <w:color w:val="000000" w:themeColor="text1"/>
                <w:sz w:val="24"/>
                <w:szCs w:val="24"/>
              </w:rPr>
              <w:t>Начальника отдела строительства, архитектуры, транспорта и связи администрации района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Сайкаев</w:t>
            </w:r>
            <w:proofErr w:type="spellEnd"/>
          </w:p>
          <w:p w:rsidR="002B712C" w:rsidRPr="002B712C" w:rsidRDefault="004E4531" w:rsidP="004E4531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Билал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Шамханович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712C">
              <w:rPr>
                <w:bCs/>
                <w:color w:val="000000" w:themeColor="text1"/>
                <w:sz w:val="24"/>
                <w:szCs w:val="24"/>
              </w:rPr>
              <w:t>Начальник отдела экономического развития и предпринимательства администрации района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Джанхотов</w:t>
            </w:r>
          </w:p>
          <w:p w:rsidR="004E4531" w:rsidRPr="002B712C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Ризван Русланович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4E4531" w:rsidP="004E4531">
            <w:pPr>
              <w:autoSpaceDE w:val="0"/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="002B712C" w:rsidRPr="002B712C">
              <w:rPr>
                <w:color w:val="000000" w:themeColor="text1"/>
                <w:sz w:val="24"/>
                <w:szCs w:val="24"/>
              </w:rPr>
              <w:t>имуществе</w:t>
            </w:r>
            <w:r>
              <w:rPr>
                <w:color w:val="000000" w:themeColor="text1"/>
                <w:sz w:val="24"/>
                <w:szCs w:val="24"/>
              </w:rPr>
              <w:t>н</w:t>
            </w:r>
            <w:r w:rsidR="002B712C" w:rsidRPr="002B712C">
              <w:rPr>
                <w:color w:val="000000" w:themeColor="text1"/>
                <w:sz w:val="24"/>
                <w:szCs w:val="24"/>
              </w:rPr>
              <w:t>но</w:t>
            </w:r>
            <w:proofErr w:type="spellEnd"/>
            <w:r w:rsidR="002B712C" w:rsidRPr="002B712C">
              <w:rPr>
                <w:color w:val="000000" w:themeColor="text1"/>
                <w:sz w:val="24"/>
                <w:szCs w:val="24"/>
              </w:rPr>
              <w:t>-земельных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B712C" w:rsidRPr="002B712C">
              <w:rPr>
                <w:color w:val="000000" w:themeColor="text1"/>
                <w:sz w:val="24"/>
                <w:szCs w:val="24"/>
              </w:rPr>
              <w:t>отношений администрации района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Мамаев</w:t>
            </w:r>
          </w:p>
          <w:p w:rsidR="002B712C" w:rsidRPr="002B712C" w:rsidRDefault="002B712C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Хазбулат</w:t>
            </w:r>
            <w:proofErr w:type="spellEnd"/>
            <w:r w:rsidRPr="002B71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Сайдалиевич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B712C">
              <w:rPr>
                <w:bCs/>
                <w:color w:val="000000" w:themeColor="text1"/>
                <w:sz w:val="24"/>
                <w:szCs w:val="24"/>
              </w:rPr>
              <w:t>Заведующий Наурским сектором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B712C">
              <w:rPr>
                <w:bCs/>
                <w:color w:val="000000" w:themeColor="text1"/>
                <w:sz w:val="24"/>
                <w:szCs w:val="24"/>
              </w:rPr>
              <w:t>сельского хозяйства МСХ ЧР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eastAsia="ru-RU"/>
              </w:rPr>
              <w:t>Магомадова</w:t>
            </w:r>
            <w:proofErr w:type="spellEnd"/>
          </w:p>
          <w:p w:rsidR="002B712C" w:rsidRPr="002B712C" w:rsidRDefault="002B712C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712C">
              <w:rPr>
                <w:color w:val="000000" w:themeColor="text1"/>
                <w:sz w:val="24"/>
                <w:szCs w:val="24"/>
                <w:lang w:eastAsia="ru-RU"/>
              </w:rPr>
              <w:t>Яхита</w:t>
            </w:r>
            <w:proofErr w:type="spellEnd"/>
            <w:r w:rsidRPr="002B712C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  <w:lang w:eastAsia="ru-RU"/>
              </w:rPr>
              <w:t>Хабибуловна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Индивидуальный предприниматель;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Лорсанов</w:t>
            </w:r>
            <w:proofErr w:type="spellEnd"/>
          </w:p>
          <w:p w:rsidR="002B712C" w:rsidRPr="002B712C" w:rsidRDefault="002B712C" w:rsidP="002B712C">
            <w:pPr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Руслан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Ширванович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Директор СПК «АГРОМИР  НАУРСКИЙ»</w:t>
            </w:r>
          </w:p>
        </w:tc>
      </w:tr>
      <w:tr w:rsidR="002B712C" w:rsidRPr="002B712C" w:rsidTr="002B712C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Алдамов</w:t>
            </w:r>
            <w:proofErr w:type="spellEnd"/>
          </w:p>
          <w:p w:rsidR="002B712C" w:rsidRPr="002B712C" w:rsidRDefault="002B712C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Руслан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Директор ООО «АГРОТЭК 77»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Саламханова</w:t>
            </w:r>
            <w:proofErr w:type="spellEnd"/>
          </w:p>
          <w:p w:rsidR="002B712C" w:rsidRPr="002B712C" w:rsidRDefault="002B712C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Роза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autoSpaceDE w:val="0"/>
              <w:snapToGri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Индивидуальный предприниматель;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Амиров</w:t>
            </w:r>
            <w:proofErr w:type="spellEnd"/>
          </w:p>
          <w:p w:rsidR="002B712C" w:rsidRPr="002B712C" w:rsidRDefault="002B712C" w:rsidP="004E4531">
            <w:pPr>
              <w:autoSpaceDE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Зиявди</w:t>
            </w:r>
            <w:proofErr w:type="spellEnd"/>
            <w:r w:rsidR="004E4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Халимович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Президент АККОР по Наурскому району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Реунов</w:t>
            </w:r>
            <w:proofErr w:type="spellEnd"/>
          </w:p>
          <w:p w:rsidR="002B712C" w:rsidRPr="002B712C" w:rsidRDefault="002B712C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Владимир Николаевич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Главный инженер Наурских РЭС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Default="004E4531" w:rsidP="004E4531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Джамулаев</w:t>
            </w:r>
            <w:proofErr w:type="spellEnd"/>
          </w:p>
          <w:p w:rsidR="004E4531" w:rsidRPr="002B712C" w:rsidRDefault="004E4531" w:rsidP="004E4531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Инал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Директор Наурского филиала ОАО «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Чеченгаз</w:t>
            </w:r>
            <w:proofErr w:type="spellEnd"/>
            <w:r w:rsidRPr="002B712C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Абазов</w:t>
            </w:r>
          </w:p>
          <w:p w:rsidR="002B712C" w:rsidRPr="002B712C" w:rsidRDefault="002B712C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Анзор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Шамсудинович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Директо</w:t>
            </w:r>
            <w:r w:rsidR="004E4531">
              <w:rPr>
                <w:color w:val="000000" w:themeColor="text1"/>
                <w:sz w:val="24"/>
                <w:szCs w:val="24"/>
              </w:rPr>
              <w:t xml:space="preserve">р Наурского филиала «ГУП </w:t>
            </w:r>
            <w:proofErr w:type="spellStart"/>
            <w:r w:rsidR="004E4531">
              <w:rPr>
                <w:color w:val="000000" w:themeColor="text1"/>
                <w:sz w:val="24"/>
                <w:szCs w:val="24"/>
              </w:rPr>
              <w:t>Чечводо</w:t>
            </w:r>
            <w:r w:rsidRPr="002B712C">
              <w:rPr>
                <w:color w:val="000000" w:themeColor="text1"/>
                <w:sz w:val="24"/>
                <w:szCs w:val="24"/>
              </w:rPr>
              <w:t>канал</w:t>
            </w:r>
            <w:proofErr w:type="spellEnd"/>
            <w:r w:rsidRPr="002B712C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Курина</w:t>
            </w:r>
          </w:p>
          <w:p w:rsidR="002B712C" w:rsidRPr="002B712C" w:rsidRDefault="002B712C" w:rsidP="004E4531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Наталья</w:t>
            </w:r>
            <w:r w:rsidR="004E453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B712C">
              <w:rPr>
                <w:color w:val="000000" w:themeColor="text1"/>
                <w:sz w:val="24"/>
                <w:szCs w:val="24"/>
              </w:rPr>
              <w:t>Федоровна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Глава администрации Наурского сельского поселения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Хугуев</w:t>
            </w:r>
            <w:proofErr w:type="spellEnd"/>
          </w:p>
          <w:p w:rsidR="002B712C" w:rsidRPr="002B712C" w:rsidRDefault="002B712C" w:rsidP="004E4531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Лечи</w:t>
            </w:r>
            <w:r w:rsidR="004E453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Махмаевич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4E4531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Управляющий д</w:t>
            </w:r>
            <w:r w:rsidR="002B712C" w:rsidRPr="002B712C">
              <w:rPr>
                <w:color w:val="000000" w:themeColor="text1"/>
                <w:sz w:val="24"/>
                <w:szCs w:val="24"/>
              </w:rPr>
              <w:t>оп.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B712C" w:rsidRPr="002B712C">
              <w:rPr>
                <w:color w:val="000000" w:themeColor="text1"/>
                <w:sz w:val="24"/>
                <w:szCs w:val="24"/>
              </w:rPr>
              <w:t>офисом в ст.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2B712C" w:rsidRPr="002B712C">
              <w:rPr>
                <w:color w:val="000000" w:themeColor="text1"/>
                <w:sz w:val="24"/>
                <w:szCs w:val="24"/>
              </w:rPr>
              <w:t>Наурская ЧРФ ОАО «</w:t>
            </w:r>
            <w:proofErr w:type="spellStart"/>
            <w:r w:rsidR="002B712C" w:rsidRPr="002B712C">
              <w:rPr>
                <w:color w:val="000000" w:themeColor="text1"/>
                <w:sz w:val="24"/>
                <w:szCs w:val="24"/>
              </w:rPr>
              <w:t>Россельхозбанк</w:t>
            </w:r>
            <w:proofErr w:type="spellEnd"/>
            <w:r w:rsidR="002B712C" w:rsidRPr="002B712C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Сурхаев</w:t>
            </w:r>
            <w:proofErr w:type="spellEnd"/>
          </w:p>
          <w:p w:rsidR="004E4531" w:rsidRPr="002B712C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Хусейн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Эдымович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Директор Филиала ГБУ «Республиканский многофункциональный центр» по Наурскому району</w:t>
            </w:r>
          </w:p>
        </w:tc>
      </w:tr>
      <w:tr w:rsidR="002B712C" w:rsidRPr="002B712C" w:rsidTr="002B712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31" w:rsidRDefault="004E4531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Алиев</w:t>
            </w:r>
          </w:p>
          <w:p w:rsidR="002B712C" w:rsidRPr="002B712C" w:rsidRDefault="002B712C" w:rsidP="002B712C">
            <w:pPr>
              <w:autoSpaceDE w:val="0"/>
              <w:snapToGrid w:val="0"/>
              <w:ind w:left="18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 xml:space="preserve">Мовсар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Абдулганиевич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12C" w:rsidRPr="002B712C" w:rsidRDefault="002B712C" w:rsidP="002B712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B712C">
              <w:rPr>
                <w:color w:val="000000" w:themeColor="text1"/>
                <w:sz w:val="24"/>
                <w:szCs w:val="24"/>
              </w:rPr>
              <w:t>Ведущий специалист-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гос.зем.инспектор</w:t>
            </w:r>
            <w:proofErr w:type="spellEnd"/>
            <w:r w:rsidRPr="002B712C">
              <w:rPr>
                <w:color w:val="000000" w:themeColor="text1"/>
                <w:sz w:val="24"/>
                <w:szCs w:val="24"/>
              </w:rPr>
              <w:t xml:space="preserve"> Наурского отдела Управления </w:t>
            </w:r>
            <w:proofErr w:type="spellStart"/>
            <w:r w:rsidRPr="002B712C">
              <w:rPr>
                <w:color w:val="000000" w:themeColor="text1"/>
                <w:sz w:val="24"/>
                <w:szCs w:val="24"/>
              </w:rPr>
              <w:t>Росреестра</w:t>
            </w:r>
            <w:proofErr w:type="spellEnd"/>
            <w:r w:rsidRPr="002B712C">
              <w:rPr>
                <w:color w:val="000000" w:themeColor="text1"/>
                <w:sz w:val="24"/>
                <w:szCs w:val="24"/>
              </w:rPr>
              <w:t xml:space="preserve"> по ЧР </w:t>
            </w:r>
          </w:p>
        </w:tc>
      </w:tr>
    </w:tbl>
    <w:p w:rsidR="002B712C" w:rsidRPr="002B712C" w:rsidRDefault="002B712C" w:rsidP="002B712C">
      <w:pPr>
        <w:autoSpaceDE w:val="0"/>
        <w:jc w:val="both"/>
        <w:rPr>
          <w:color w:val="000000" w:themeColor="text1"/>
          <w:sz w:val="24"/>
          <w:szCs w:val="24"/>
        </w:rPr>
      </w:pPr>
    </w:p>
    <w:p w:rsidR="00CC5A09" w:rsidRPr="002B712C" w:rsidRDefault="00CC5A09" w:rsidP="008B7297">
      <w:pPr>
        <w:ind w:right="-1"/>
        <w:jc w:val="both"/>
        <w:rPr>
          <w:sz w:val="24"/>
          <w:szCs w:val="24"/>
        </w:rPr>
      </w:pPr>
      <w:bookmarkStart w:id="0" w:name="_GoBack"/>
      <w:bookmarkEnd w:id="0"/>
    </w:p>
    <w:sectPr w:rsidR="00CC5A09" w:rsidRPr="002B712C" w:rsidSect="00AE20FB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7C8"/>
    <w:rsid w:val="000502CC"/>
    <w:rsid w:val="00082D22"/>
    <w:rsid w:val="000B5860"/>
    <w:rsid w:val="000B6D50"/>
    <w:rsid w:val="000D07A1"/>
    <w:rsid w:val="000D4A13"/>
    <w:rsid w:val="00135202"/>
    <w:rsid w:val="001D6D49"/>
    <w:rsid w:val="001E383F"/>
    <w:rsid w:val="00251215"/>
    <w:rsid w:val="002B712C"/>
    <w:rsid w:val="002D711E"/>
    <w:rsid w:val="0030266C"/>
    <w:rsid w:val="00303AD7"/>
    <w:rsid w:val="00342CFC"/>
    <w:rsid w:val="003B3330"/>
    <w:rsid w:val="003E692F"/>
    <w:rsid w:val="004438F8"/>
    <w:rsid w:val="00465C26"/>
    <w:rsid w:val="004834DB"/>
    <w:rsid w:val="004957C8"/>
    <w:rsid w:val="004C73BD"/>
    <w:rsid w:val="004D74A9"/>
    <w:rsid w:val="004E4531"/>
    <w:rsid w:val="0050053A"/>
    <w:rsid w:val="00554249"/>
    <w:rsid w:val="005F30B3"/>
    <w:rsid w:val="00600A15"/>
    <w:rsid w:val="00800EE9"/>
    <w:rsid w:val="00830744"/>
    <w:rsid w:val="00843DDA"/>
    <w:rsid w:val="00867841"/>
    <w:rsid w:val="008B7297"/>
    <w:rsid w:val="008C31CA"/>
    <w:rsid w:val="00911704"/>
    <w:rsid w:val="009A1945"/>
    <w:rsid w:val="009E5945"/>
    <w:rsid w:val="00A21423"/>
    <w:rsid w:val="00A41E8A"/>
    <w:rsid w:val="00AB432A"/>
    <w:rsid w:val="00AC13F0"/>
    <w:rsid w:val="00AD5C97"/>
    <w:rsid w:val="00AE20FB"/>
    <w:rsid w:val="00B05CFF"/>
    <w:rsid w:val="00B077E1"/>
    <w:rsid w:val="00B131BE"/>
    <w:rsid w:val="00B2197A"/>
    <w:rsid w:val="00BB79F2"/>
    <w:rsid w:val="00C02D4C"/>
    <w:rsid w:val="00C37718"/>
    <w:rsid w:val="00C46B28"/>
    <w:rsid w:val="00C706A2"/>
    <w:rsid w:val="00C85D82"/>
    <w:rsid w:val="00CA0D84"/>
    <w:rsid w:val="00CA7FCC"/>
    <w:rsid w:val="00CB15E8"/>
    <w:rsid w:val="00CC13FE"/>
    <w:rsid w:val="00CC5A09"/>
    <w:rsid w:val="00D224E0"/>
    <w:rsid w:val="00D27A14"/>
    <w:rsid w:val="00D74D33"/>
    <w:rsid w:val="00DA5CC3"/>
    <w:rsid w:val="00DC78DC"/>
    <w:rsid w:val="00E33EB7"/>
    <w:rsid w:val="00E908F2"/>
    <w:rsid w:val="00EF76BA"/>
    <w:rsid w:val="00F45E5F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C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57C8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0B5860"/>
  </w:style>
  <w:style w:type="character" w:customStyle="1" w:styleId="rg">
    <w:name w:val="rg"/>
    <w:basedOn w:val="a0"/>
    <w:rsid w:val="000B5860"/>
  </w:style>
  <w:style w:type="character" w:customStyle="1" w:styleId="r">
    <w:name w:val="r"/>
    <w:basedOn w:val="a0"/>
    <w:rsid w:val="000B5860"/>
  </w:style>
  <w:style w:type="character" w:customStyle="1" w:styleId="rl">
    <w:name w:val="rl"/>
    <w:basedOn w:val="a0"/>
    <w:rsid w:val="000B5860"/>
  </w:style>
  <w:style w:type="paragraph" w:styleId="a4">
    <w:name w:val="No Spacing"/>
    <w:uiPriority w:val="1"/>
    <w:qFormat/>
    <w:rsid w:val="002B71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7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naur@mail.ru" TargetMode="External"/><Relationship Id="rId5" Type="http://schemas.openxmlformats.org/officeDocument/2006/relationships/hyperlink" Target="http://www.naurch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Tamara</cp:lastModifiedBy>
  <cp:revision>21</cp:revision>
  <cp:lastPrinted>2019-02-14T08:16:00Z</cp:lastPrinted>
  <dcterms:created xsi:type="dcterms:W3CDTF">2014-11-19T14:21:00Z</dcterms:created>
  <dcterms:modified xsi:type="dcterms:W3CDTF">2019-02-15T06:27:00Z</dcterms:modified>
</cp:coreProperties>
</file>