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8A" w:rsidRDefault="003B398A" w:rsidP="003B398A">
      <w:pPr>
        <w:tabs>
          <w:tab w:val="left" w:pos="7725"/>
          <w:tab w:val="left" w:pos="8310"/>
          <w:tab w:val="right" w:pos="9639"/>
        </w:tabs>
      </w:pPr>
      <w:r>
        <w:tab/>
      </w:r>
      <w:r w:rsidR="004A5BBE">
        <w:rPr>
          <w:lang w:eastAsia="en-US"/>
        </w:rPr>
        <w:pict>
          <v:group id="_x0000_s1042" editas="canvas" style="position:absolute;margin-left:-174.85pt;margin-top:-1.1pt;width:64.65pt;height:83.2pt;z-index:251676672;mso-position-horizontal-relative:char;mso-position-vertical-relative:line" coordorigin="2222,1234" coordsize="704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2222;top:1234;width:704;height:894" o:preferrelative="f">
              <v:fill o:detectmouseclick="t"/>
              <v:path o:extrusionok="t" o:connecttype="none"/>
            </v:shape>
            <v:oval id="_x0000_s1044" style="position:absolute;left:2254;top:1335;width:646;height:623" fillcolor="#339" stroked="f"/>
            <v:oval id="_x0000_s1045" style="position:absolute;left:2274;top:1354;width:606;height:583;v-text-anchor:middle" fillcolor="#fdf705" stroked="f"/>
            <v:shape id="_x0000_s1046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47" style="position:absolute;left:2572;top:1477;width:17;height:7;rotation:-2899716fd" fillcolor="#339" stroked="f">
              <v:textbox style="mso-next-textbox:#_x0000_s1047" inset="3.32739mm,1.66369mm,3.32739mm,1.66369mm">
                <w:txbxContent>
                  <w:p w:rsidR="003B398A" w:rsidRDefault="003B398A" w:rsidP="003B398A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47"/>
                        <w:szCs w:val="36"/>
                      </w:rPr>
                    </w:pPr>
                  </w:p>
                </w:txbxContent>
              </v:textbox>
            </v:oval>
            <v:oval id="_x0000_s1048" style="position:absolute;left:2569;top:1425;width:16;height:9;rotation:14154375fd" fillcolor="#339" stroked="f"/>
            <v:shape id="_x0000_s1049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50" type="#_x0000_t184" style="position:absolute;left:2576;top:1422;width:34;height:63;rotation:485312fd;flip:x;v-text-anchor:middle" adj="12577" fillcolor="yellow" strokecolor="#0074b9"/>
            <v:oval id="_x0000_s1051" style="position:absolute;left:2424;top:1491;width:323;height:308" stroked="f"/>
            <v:shape id="_x0000_s1052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53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54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55" style="position:absolute" from="2667,1568" to="2683,1607" strokecolor="#339" strokeweight="2.25pt"/>
            <v:line id="_x0000_s1056" style="position:absolute;flip:x" from="2664,1565" to="2683,1607" strokecolor="#339"/>
          </v:group>
        </w:pict>
      </w:r>
      <w:r>
        <w:t xml:space="preserve">                                                      </w:t>
      </w:r>
    </w:p>
    <w:p w:rsidR="003B398A" w:rsidRDefault="003B398A" w:rsidP="003B398A">
      <w:pPr>
        <w:tabs>
          <w:tab w:val="left" w:pos="7725"/>
        </w:tabs>
        <w:rPr>
          <w:b/>
          <w:sz w:val="28"/>
          <w:szCs w:val="40"/>
        </w:rPr>
      </w:pPr>
      <w:r>
        <w:rPr>
          <w:b/>
          <w:sz w:val="28"/>
          <w:szCs w:val="40"/>
        </w:rPr>
        <w:t xml:space="preserve">                                  </w:t>
      </w:r>
      <w:r>
        <w:rPr>
          <w:b/>
          <w:sz w:val="28"/>
          <w:szCs w:val="40"/>
        </w:rPr>
        <w:tab/>
      </w:r>
    </w:p>
    <w:p w:rsidR="003B398A" w:rsidRDefault="003B398A" w:rsidP="003B398A">
      <w:pPr>
        <w:rPr>
          <w:sz w:val="28"/>
          <w:szCs w:val="28"/>
        </w:rPr>
      </w:pPr>
      <w:r>
        <w:rPr>
          <w:b/>
          <w:sz w:val="40"/>
          <w:szCs w:val="40"/>
        </w:rPr>
        <w:tab/>
        <w:t xml:space="preserve">                                                                         </w:t>
      </w:r>
    </w:p>
    <w:p w:rsidR="003B398A" w:rsidRDefault="003B398A" w:rsidP="003B398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3B398A" w:rsidRPr="000536B3" w:rsidRDefault="003B398A" w:rsidP="003B398A">
      <w:pPr>
        <w:jc w:val="center"/>
        <w:rPr>
          <w:sz w:val="28"/>
          <w:szCs w:val="28"/>
        </w:rPr>
      </w:pPr>
      <w:r w:rsidRPr="000536B3">
        <w:rPr>
          <w:sz w:val="28"/>
          <w:szCs w:val="28"/>
        </w:rPr>
        <w:t>АДМИНИСТРАЦИЯ  НАУРСКОГО  МУНИЦИПАЛЬНОГО РАЙОНА</w:t>
      </w:r>
    </w:p>
    <w:p w:rsidR="003B398A" w:rsidRDefault="003B398A" w:rsidP="003B398A">
      <w:pPr>
        <w:jc w:val="center"/>
        <w:rPr>
          <w:sz w:val="32"/>
          <w:szCs w:val="32"/>
        </w:rPr>
      </w:pPr>
      <w:r w:rsidRPr="000536B3">
        <w:rPr>
          <w:sz w:val="28"/>
          <w:szCs w:val="28"/>
        </w:rPr>
        <w:t>ЧЕЧЕНСКОЙ РЕСПУБЛИКИ</w:t>
      </w:r>
    </w:p>
    <w:p w:rsidR="003B398A" w:rsidRDefault="003B398A" w:rsidP="003B398A">
      <w:pPr>
        <w:rPr>
          <w:sz w:val="32"/>
          <w:szCs w:val="32"/>
        </w:rPr>
      </w:pPr>
      <w:r>
        <w:rPr>
          <w:color w:val="000000"/>
          <w:sz w:val="20"/>
          <w:szCs w:val="20"/>
        </w:rPr>
        <w:t xml:space="preserve">    366128 ЧР, Наурский район, ст. Наурская, ул. Лермонтова 37      тел/факс. 8(871-43) 2-24-91 8(871-43)  2-22-84</w:t>
      </w: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B398A" w:rsidTr="003B398A">
        <w:trPr>
          <w:trHeight w:val="222"/>
        </w:trPr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3B398A" w:rsidRDefault="003B398A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сайт: </w:t>
            </w:r>
            <w:hyperlink r:id="rId9" w:history="1">
              <w:r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naurchr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 xml:space="preserve">                                                         электронный адрес: </w:t>
            </w:r>
            <w:hyperlink r:id="rId10" w:history="1">
              <w:r>
                <w:rPr>
                  <w:rStyle w:val="a8"/>
                  <w:sz w:val="20"/>
                  <w:szCs w:val="20"/>
                  <w:lang w:val="en-US"/>
                </w:rPr>
                <w:t>admin</w:t>
              </w:r>
              <w:r>
                <w:rPr>
                  <w:rStyle w:val="a8"/>
                  <w:sz w:val="20"/>
                  <w:szCs w:val="20"/>
                </w:rPr>
                <w:t>-</w:t>
              </w:r>
              <w:r>
                <w:rPr>
                  <w:rStyle w:val="a8"/>
                  <w:sz w:val="20"/>
                  <w:szCs w:val="20"/>
                  <w:lang w:val="en-US"/>
                </w:rPr>
                <w:t>naur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B398A" w:rsidRDefault="003B398A" w:rsidP="003B398A">
      <w:pPr>
        <w:jc w:val="both"/>
        <w:rPr>
          <w:lang w:eastAsia="en-US"/>
        </w:rPr>
      </w:pPr>
    </w:p>
    <w:p w:rsidR="003B398A" w:rsidRDefault="003B398A" w:rsidP="003B398A">
      <w:pPr>
        <w:jc w:val="both"/>
        <w:rPr>
          <w:sz w:val="28"/>
          <w:szCs w:val="28"/>
        </w:rPr>
      </w:pPr>
    </w:p>
    <w:p w:rsidR="003B398A" w:rsidRDefault="003B398A" w:rsidP="003B398A">
      <w:pPr>
        <w:shd w:val="clear" w:color="auto" w:fill="FFFFFF"/>
        <w:tabs>
          <w:tab w:val="left" w:pos="540"/>
        </w:tabs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color w:val="000000"/>
          <w:sz w:val="28"/>
          <w:szCs w:val="28"/>
        </w:rPr>
        <w:t>ПОСТАНОВЛЕНИЕ</w:t>
      </w:r>
    </w:p>
    <w:p w:rsidR="000536B3" w:rsidRDefault="000536B3" w:rsidP="003B398A">
      <w:pPr>
        <w:shd w:val="clear" w:color="auto" w:fill="FFFFFF"/>
        <w:tabs>
          <w:tab w:val="left" w:pos="540"/>
        </w:tabs>
        <w:jc w:val="center"/>
        <w:rPr>
          <w:bCs/>
          <w:color w:val="000000"/>
          <w:sz w:val="28"/>
          <w:szCs w:val="28"/>
        </w:rPr>
      </w:pPr>
    </w:p>
    <w:p w:rsidR="003B398A" w:rsidRPr="003B398A" w:rsidRDefault="003B398A" w:rsidP="003B398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36B3">
        <w:rPr>
          <w:sz w:val="28"/>
          <w:szCs w:val="28"/>
        </w:rPr>
        <w:t>«</w:t>
      </w:r>
      <w:r w:rsidR="000D0EBC">
        <w:rPr>
          <w:sz w:val="28"/>
          <w:szCs w:val="28"/>
          <w:u w:val="single"/>
        </w:rPr>
        <w:t>09</w:t>
      </w:r>
      <w:r w:rsidR="000536B3">
        <w:rPr>
          <w:sz w:val="28"/>
          <w:szCs w:val="28"/>
        </w:rPr>
        <w:t>» ____</w:t>
      </w:r>
      <w:r w:rsidR="000D0EBC">
        <w:rPr>
          <w:sz w:val="28"/>
          <w:szCs w:val="28"/>
          <w:u w:val="single"/>
        </w:rPr>
        <w:t>03</w:t>
      </w:r>
      <w:r w:rsidR="000536B3">
        <w:rPr>
          <w:sz w:val="28"/>
          <w:szCs w:val="28"/>
        </w:rPr>
        <w:t xml:space="preserve">____ </w:t>
      </w:r>
      <w:r w:rsidRPr="003B398A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года          </w:t>
      </w:r>
      <w:r w:rsidR="000D0E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0D0EBC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 w:rsidRPr="003B398A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="000D0E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B398A">
        <w:rPr>
          <w:sz w:val="28"/>
          <w:szCs w:val="28"/>
        </w:rPr>
        <w:t xml:space="preserve">ст. </w:t>
      </w:r>
      <w:proofErr w:type="gramStart"/>
      <w:r w:rsidRPr="003B398A">
        <w:rPr>
          <w:sz w:val="28"/>
          <w:szCs w:val="28"/>
          <w:u w:val="single"/>
        </w:rPr>
        <w:t>Наурская</w:t>
      </w:r>
      <w:proofErr w:type="gramEnd"/>
      <w:r w:rsidRPr="003B398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</w:p>
    <w:p w:rsidR="003B398A" w:rsidRPr="003B398A" w:rsidRDefault="003B398A" w:rsidP="003B398A">
      <w:pPr>
        <w:shd w:val="clear" w:color="auto" w:fill="FFFFFF"/>
        <w:tabs>
          <w:tab w:val="left" w:pos="540"/>
        </w:tabs>
        <w:jc w:val="center"/>
        <w:rPr>
          <w:b/>
          <w:bCs/>
          <w:color w:val="000000"/>
          <w:sz w:val="28"/>
          <w:szCs w:val="28"/>
        </w:rPr>
      </w:pPr>
    </w:p>
    <w:p w:rsidR="003B398A" w:rsidRDefault="003B398A" w:rsidP="003B398A">
      <w:pPr>
        <w:pStyle w:val="2"/>
        <w:spacing w:after="0" w:line="240" w:lineRule="auto"/>
        <w:ind w:right="-28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Административного  регламента по предоставлению муниципальной услуги «Выдача разрешения на совершение сделок с имуществом подопечных»</w:t>
      </w:r>
    </w:p>
    <w:p w:rsidR="003B398A" w:rsidRDefault="003B398A" w:rsidP="003B398A">
      <w:pPr>
        <w:shd w:val="clear" w:color="auto" w:fill="FFFFFF"/>
        <w:tabs>
          <w:tab w:val="left" w:pos="540"/>
        </w:tabs>
        <w:rPr>
          <w:rStyle w:val="FontStyle15"/>
          <w:sz w:val="28"/>
          <w:szCs w:val="28"/>
        </w:rPr>
      </w:pPr>
    </w:p>
    <w:p w:rsidR="003B398A" w:rsidRDefault="003B398A" w:rsidP="003B398A">
      <w:pPr>
        <w:ind w:firstLine="567"/>
        <w:jc w:val="both"/>
        <w:rPr>
          <w:b/>
          <w:color w:val="000000"/>
        </w:rPr>
      </w:pPr>
      <w:r>
        <w:rPr>
          <w:sz w:val="28"/>
          <w:szCs w:val="28"/>
        </w:rPr>
        <w:tab/>
        <w:t xml:space="preserve">В целях повышения качества и доступности муниципальных услуг, оптимизации деятельности органов местного самоуправления, осуществляющих функции по опеке и попечительству, приведения муниципальных правовых актов в соответствии с требованиями действующего </w:t>
      </w:r>
      <w:proofErr w:type="gramStart"/>
      <w:r>
        <w:rPr>
          <w:sz w:val="28"/>
          <w:szCs w:val="28"/>
        </w:rPr>
        <w:t xml:space="preserve">законодательства, руководствуясь </w:t>
      </w:r>
      <w:r>
        <w:rPr>
          <w:color w:val="000000"/>
          <w:sz w:val="28"/>
          <w:szCs w:val="28"/>
        </w:rPr>
        <w:t xml:space="preserve"> Конституцией Российской Федерации, Гражданским кодексом Российской Федерации, Федеральным законом от 27.07.2010 года № 210-ФЗ «Об организации предоставления государственных и муниципальных услуг», Федеральным законом от 24.04.2008 года № 48-ФЗ «Об опеке и попечительстве», Федеральным законом от 06.10.2003 года № 131-ФЗ  «Об общих принципах организации местного самоуправления в Российской Федерации», Указом Президента РФ от 7 мая 2012 года № 601</w:t>
      </w:r>
      <w:r>
        <w:rPr>
          <w:color w:val="000000"/>
          <w:sz w:val="28"/>
          <w:szCs w:val="28"/>
        </w:rPr>
        <w:br/>
        <w:t>«Об основных направлениях совершенствования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системы государственного управления»,  Постановлением    Правительства   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eastAsia="Calibri"/>
          <w:bCs/>
          <w:color w:val="000000"/>
          <w:sz w:val="28"/>
          <w:szCs w:val="28"/>
        </w:rPr>
        <w:t>Законом Чеченской Республики от 15 ноября 2010 года № 55-РЗ «О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</w:t>
      </w:r>
      <w:proofErr w:type="gramEnd"/>
      <w:r>
        <w:rPr>
          <w:rFonts w:eastAsia="Calibri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bCs/>
          <w:color w:val="000000"/>
          <w:sz w:val="28"/>
          <w:szCs w:val="28"/>
        </w:rPr>
        <w:t>попечительству»</w:t>
      </w:r>
      <w:r>
        <w:rPr>
          <w:color w:val="000000"/>
          <w:sz w:val="28"/>
          <w:szCs w:val="28"/>
        </w:rPr>
        <w:t>,</w:t>
      </w:r>
      <w:r>
        <w:rPr>
          <w:rFonts w:eastAsia="Calibri"/>
          <w:bCs/>
          <w:color w:val="000000"/>
          <w:sz w:val="28"/>
          <w:szCs w:val="28"/>
        </w:rPr>
        <w:t xml:space="preserve"> Постановлением Правительства Чеченской Республики от 11.07.2013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</w:t>
      </w:r>
      <w:r>
        <w:rPr>
          <w:color w:val="000000"/>
          <w:sz w:val="28"/>
          <w:szCs w:val="28"/>
        </w:rPr>
        <w:t>, Решением  Совета депутатов Наурского муниципального района Чеченской Республики № 16 - 04 от 25.11.2013 года «О разграничении полномочий органов, осуществляющих функции по опеке и попечительству»</w:t>
      </w:r>
      <w:r>
        <w:rPr>
          <w:rFonts w:eastAsia="Calibri"/>
          <w:bCs/>
          <w:color w:val="000000"/>
          <w:sz w:val="28"/>
          <w:szCs w:val="28"/>
        </w:rPr>
        <w:t xml:space="preserve">,  </w:t>
      </w:r>
      <w:r>
        <w:rPr>
          <w:sz w:val="28"/>
          <w:szCs w:val="28"/>
        </w:rPr>
        <w:t>Администрация Наурского</w:t>
      </w:r>
      <w:proofErr w:type="gramEnd"/>
      <w:r>
        <w:rPr>
          <w:sz w:val="28"/>
          <w:szCs w:val="28"/>
        </w:rPr>
        <w:t xml:space="preserve"> муниципального района Чеченской Республики</w:t>
      </w:r>
    </w:p>
    <w:p w:rsidR="003B398A" w:rsidRDefault="003B398A" w:rsidP="003B398A">
      <w:pPr>
        <w:shd w:val="clear" w:color="auto" w:fill="FFFFFF"/>
        <w:tabs>
          <w:tab w:val="left" w:pos="540"/>
        </w:tabs>
        <w:jc w:val="both"/>
        <w:rPr>
          <w:b/>
          <w:bCs/>
          <w:color w:val="000000"/>
          <w:sz w:val="12"/>
          <w:szCs w:val="28"/>
        </w:rPr>
      </w:pPr>
    </w:p>
    <w:p w:rsidR="003B398A" w:rsidRDefault="003B398A" w:rsidP="003B398A">
      <w:pPr>
        <w:tabs>
          <w:tab w:val="left" w:pos="540"/>
        </w:tabs>
        <w:rPr>
          <w:sz w:val="28"/>
          <w:szCs w:val="28"/>
        </w:rPr>
      </w:pPr>
    </w:p>
    <w:p w:rsidR="003B398A" w:rsidRDefault="003B398A" w:rsidP="003B398A">
      <w:pPr>
        <w:tabs>
          <w:tab w:val="left" w:pos="540"/>
        </w:tabs>
        <w:rPr>
          <w:sz w:val="28"/>
          <w:szCs w:val="28"/>
        </w:rPr>
      </w:pPr>
    </w:p>
    <w:p w:rsidR="003B398A" w:rsidRDefault="000536B3" w:rsidP="003B398A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398A">
        <w:rPr>
          <w:sz w:val="28"/>
          <w:szCs w:val="28"/>
        </w:rPr>
        <w:t>ПОСТАНОВЛЯЕТ:</w:t>
      </w:r>
    </w:p>
    <w:p w:rsidR="003B398A" w:rsidRDefault="003B398A" w:rsidP="003B398A">
      <w:pPr>
        <w:tabs>
          <w:tab w:val="left" w:pos="540"/>
        </w:tabs>
        <w:rPr>
          <w:sz w:val="16"/>
          <w:szCs w:val="28"/>
        </w:rPr>
      </w:pPr>
    </w:p>
    <w:p w:rsidR="003B398A" w:rsidRDefault="003B398A" w:rsidP="003B398A">
      <w:pPr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5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color w:val="000000"/>
          <w:sz w:val="28"/>
          <w:szCs w:val="28"/>
        </w:rPr>
        <w:t>«Выдача разрешения на совершение сделок с имуществом подопечных</w:t>
      </w:r>
      <w:r>
        <w:rPr>
          <w:bCs/>
          <w:color w:val="000000"/>
          <w:sz w:val="28"/>
          <w:szCs w:val="28"/>
        </w:rPr>
        <w:t>»</w:t>
      </w:r>
      <w:r>
        <w:rPr>
          <w:rStyle w:val="FontStyle15"/>
          <w:b w:val="0"/>
          <w:sz w:val="28"/>
          <w:szCs w:val="28"/>
        </w:rPr>
        <w:t>.</w:t>
      </w:r>
    </w:p>
    <w:p w:rsidR="003B398A" w:rsidRDefault="003B398A" w:rsidP="003B398A">
      <w:pPr>
        <w:shd w:val="clear" w:color="auto" w:fill="FFFFFF"/>
        <w:tabs>
          <w:tab w:val="left" w:pos="0"/>
        </w:tabs>
        <w:ind w:left="705"/>
        <w:jc w:val="both"/>
        <w:rPr>
          <w:rStyle w:val="FontStyle15"/>
          <w:sz w:val="28"/>
          <w:szCs w:val="28"/>
        </w:rPr>
      </w:pPr>
    </w:p>
    <w:p w:rsidR="003B398A" w:rsidRDefault="003B398A" w:rsidP="003B398A">
      <w:pPr>
        <w:numPr>
          <w:ilvl w:val="0"/>
          <w:numId w:val="7"/>
        </w:numPr>
        <w:shd w:val="clear" w:color="auto" w:fill="FFFFFF"/>
        <w:tabs>
          <w:tab w:val="left" w:pos="0"/>
        </w:tabs>
        <w:ind w:left="0" w:firstLine="705"/>
        <w:jc w:val="both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Признать утратившим силу постановление Администрации Наурского муниципального района Чеченской Республики «Об утверждении Административного регламента по предоставлению муниципальной услуги </w:t>
      </w:r>
      <w:r>
        <w:rPr>
          <w:rStyle w:val="FontStyle15"/>
          <w:sz w:val="28"/>
          <w:szCs w:val="28"/>
        </w:rPr>
        <w:t>«</w:t>
      </w:r>
      <w:r>
        <w:rPr>
          <w:rStyle w:val="FontStyle15"/>
          <w:b w:val="0"/>
          <w:sz w:val="28"/>
          <w:szCs w:val="28"/>
        </w:rPr>
        <w:t>Выдача разрешения на совершение сделок с имуществом несовершеннолетних</w:t>
      </w:r>
      <w:r>
        <w:rPr>
          <w:rStyle w:val="FontStyle15"/>
          <w:sz w:val="28"/>
          <w:szCs w:val="28"/>
        </w:rPr>
        <w:t xml:space="preserve">» </w:t>
      </w:r>
      <w:r>
        <w:rPr>
          <w:rStyle w:val="FontStyle15"/>
          <w:b w:val="0"/>
          <w:sz w:val="28"/>
          <w:szCs w:val="28"/>
        </w:rPr>
        <w:t>№ 18 от 24.03.2014 года.</w:t>
      </w:r>
    </w:p>
    <w:p w:rsidR="003B398A" w:rsidRDefault="003B398A" w:rsidP="003B398A">
      <w:pPr>
        <w:shd w:val="clear" w:color="auto" w:fill="FFFFFF"/>
        <w:tabs>
          <w:tab w:val="left" w:pos="0"/>
        </w:tabs>
        <w:ind w:left="1230"/>
        <w:jc w:val="both"/>
      </w:pPr>
    </w:p>
    <w:p w:rsidR="003B398A" w:rsidRDefault="003B398A" w:rsidP="003B398A">
      <w:pPr>
        <w:numPr>
          <w:ilvl w:val="0"/>
          <w:numId w:val="7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районной газете «</w:t>
      </w:r>
      <w:proofErr w:type="gramStart"/>
      <w:r>
        <w:rPr>
          <w:sz w:val="28"/>
          <w:szCs w:val="28"/>
        </w:rPr>
        <w:t>Терская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Наурского муниципального района Чеченской Республики. </w:t>
      </w:r>
    </w:p>
    <w:p w:rsidR="003B398A" w:rsidRDefault="003B398A" w:rsidP="003B398A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398A" w:rsidRDefault="003B398A" w:rsidP="003B398A">
      <w:pPr>
        <w:numPr>
          <w:ilvl w:val="0"/>
          <w:numId w:val="7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Наурского муниципального района Чеченской Республики по социальным вопросам </w:t>
      </w:r>
      <w:proofErr w:type="spellStart"/>
      <w:r>
        <w:rPr>
          <w:sz w:val="28"/>
          <w:szCs w:val="28"/>
        </w:rPr>
        <w:t>Кушаева</w:t>
      </w:r>
      <w:proofErr w:type="spellEnd"/>
      <w:r>
        <w:rPr>
          <w:sz w:val="28"/>
          <w:szCs w:val="28"/>
        </w:rPr>
        <w:t xml:space="preserve"> Р.Х.</w:t>
      </w:r>
    </w:p>
    <w:p w:rsidR="003B398A" w:rsidRDefault="003B398A" w:rsidP="003B3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398A" w:rsidRPr="003B398A" w:rsidRDefault="003B398A" w:rsidP="003B398A">
      <w:pPr>
        <w:pStyle w:val="a3"/>
        <w:ind w:firstLine="708"/>
        <w:rPr>
          <w:b w:val="0"/>
          <w:bCs/>
          <w:color w:val="000000"/>
          <w:szCs w:val="28"/>
          <w:lang w:val="ru-RU"/>
        </w:rPr>
      </w:pPr>
      <w:r w:rsidRPr="003B398A">
        <w:rPr>
          <w:b w:val="0"/>
          <w:szCs w:val="28"/>
          <w:lang w:val="ru-RU"/>
        </w:rPr>
        <w:t xml:space="preserve">5. Настоящее постановление вступает в силу со дня его официального опубликования (обнародования).  </w:t>
      </w:r>
      <w:r w:rsidRPr="003B398A">
        <w:rPr>
          <w:b w:val="0"/>
          <w:bCs/>
          <w:color w:val="000000"/>
          <w:szCs w:val="28"/>
          <w:lang w:val="ru-RU"/>
        </w:rPr>
        <w:t xml:space="preserve">              </w:t>
      </w:r>
    </w:p>
    <w:p w:rsidR="003B398A" w:rsidRPr="003B398A" w:rsidRDefault="003B398A" w:rsidP="003B398A">
      <w:pPr>
        <w:ind w:firstLine="708"/>
        <w:rPr>
          <w:sz w:val="28"/>
          <w:szCs w:val="28"/>
        </w:rPr>
      </w:pPr>
    </w:p>
    <w:p w:rsidR="003B398A" w:rsidRDefault="003B398A" w:rsidP="003B398A">
      <w:pPr>
        <w:ind w:firstLine="708"/>
        <w:rPr>
          <w:sz w:val="28"/>
          <w:szCs w:val="28"/>
        </w:rPr>
      </w:pPr>
    </w:p>
    <w:p w:rsidR="003B398A" w:rsidRDefault="003B398A" w:rsidP="003B398A">
      <w:pPr>
        <w:ind w:firstLine="708"/>
        <w:rPr>
          <w:sz w:val="28"/>
          <w:szCs w:val="28"/>
        </w:rPr>
      </w:pPr>
    </w:p>
    <w:p w:rsidR="003B398A" w:rsidRDefault="003B398A" w:rsidP="000536B3">
      <w:pPr>
        <w:rPr>
          <w:sz w:val="28"/>
          <w:szCs w:val="28"/>
        </w:rPr>
      </w:pPr>
      <w:r>
        <w:rPr>
          <w:sz w:val="28"/>
          <w:szCs w:val="28"/>
        </w:rPr>
        <w:t xml:space="preserve">Глава     Администрации </w:t>
      </w:r>
    </w:p>
    <w:p w:rsidR="003B398A" w:rsidRDefault="003B398A" w:rsidP="000536B3">
      <w:pPr>
        <w:rPr>
          <w:sz w:val="28"/>
          <w:szCs w:val="28"/>
        </w:rPr>
      </w:pPr>
      <w:r>
        <w:rPr>
          <w:sz w:val="28"/>
          <w:szCs w:val="28"/>
        </w:rPr>
        <w:t xml:space="preserve">Наурского муниципального района </w:t>
      </w:r>
    </w:p>
    <w:p w:rsidR="003B398A" w:rsidRDefault="003B398A" w:rsidP="000536B3">
      <w:pPr>
        <w:rPr>
          <w:sz w:val="28"/>
          <w:szCs w:val="28"/>
        </w:rPr>
      </w:pPr>
      <w:r>
        <w:rPr>
          <w:sz w:val="28"/>
          <w:szCs w:val="28"/>
        </w:rPr>
        <w:t xml:space="preserve">Чеченской Республики                                                    </w:t>
      </w:r>
      <w:r w:rsidR="000536B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В.А. Кашлюнов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98A" w:rsidRDefault="003B398A" w:rsidP="003B398A">
      <w:pPr>
        <w:tabs>
          <w:tab w:val="left" w:pos="1985"/>
        </w:tabs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</w:p>
    <w:p w:rsidR="003B398A" w:rsidRDefault="003B398A" w:rsidP="003B398A">
      <w:pPr>
        <w:tabs>
          <w:tab w:val="left" w:pos="1985"/>
        </w:tabs>
      </w:pPr>
    </w:p>
    <w:p w:rsidR="003B398A" w:rsidRDefault="003B398A" w:rsidP="003B398A">
      <w:pPr>
        <w:tabs>
          <w:tab w:val="left" w:pos="1985"/>
        </w:tabs>
      </w:pPr>
    </w:p>
    <w:p w:rsidR="003B398A" w:rsidRDefault="003B398A" w:rsidP="003B398A">
      <w:pPr>
        <w:tabs>
          <w:tab w:val="left" w:pos="1985"/>
        </w:tabs>
      </w:pPr>
    </w:p>
    <w:p w:rsidR="003B398A" w:rsidRDefault="003B398A" w:rsidP="003B398A">
      <w:pPr>
        <w:tabs>
          <w:tab w:val="left" w:pos="1985"/>
        </w:tabs>
      </w:pPr>
    </w:p>
    <w:p w:rsidR="003B398A" w:rsidRDefault="003B398A" w:rsidP="003B398A">
      <w:pPr>
        <w:tabs>
          <w:tab w:val="left" w:pos="1985"/>
        </w:tabs>
      </w:pPr>
    </w:p>
    <w:p w:rsidR="003B398A" w:rsidRDefault="003B398A" w:rsidP="003B398A">
      <w:pPr>
        <w:tabs>
          <w:tab w:val="left" w:pos="1985"/>
        </w:tabs>
      </w:pPr>
    </w:p>
    <w:p w:rsidR="003B398A" w:rsidRDefault="003B398A" w:rsidP="003B398A">
      <w:pPr>
        <w:rPr>
          <w:sz w:val="20"/>
          <w:szCs w:val="20"/>
        </w:rPr>
      </w:pPr>
    </w:p>
    <w:p w:rsidR="003B398A" w:rsidRDefault="003B398A" w:rsidP="003B398A">
      <w:pPr>
        <w:rPr>
          <w:sz w:val="20"/>
          <w:szCs w:val="20"/>
        </w:rPr>
      </w:pPr>
    </w:p>
    <w:p w:rsidR="003B398A" w:rsidRDefault="003B398A" w:rsidP="003B398A">
      <w:pPr>
        <w:rPr>
          <w:sz w:val="20"/>
          <w:szCs w:val="20"/>
        </w:rPr>
      </w:pPr>
    </w:p>
    <w:p w:rsidR="003B398A" w:rsidRDefault="003B398A" w:rsidP="003B398A">
      <w:pPr>
        <w:rPr>
          <w:sz w:val="20"/>
          <w:szCs w:val="20"/>
        </w:rPr>
      </w:pPr>
    </w:p>
    <w:p w:rsidR="003B398A" w:rsidRDefault="003B398A" w:rsidP="003B398A">
      <w:pPr>
        <w:rPr>
          <w:sz w:val="20"/>
          <w:szCs w:val="20"/>
        </w:rPr>
      </w:pPr>
    </w:p>
    <w:p w:rsidR="003B398A" w:rsidRDefault="003B398A" w:rsidP="003B398A">
      <w:pPr>
        <w:rPr>
          <w:sz w:val="20"/>
          <w:szCs w:val="20"/>
        </w:rPr>
      </w:pPr>
    </w:p>
    <w:p w:rsidR="003B398A" w:rsidRDefault="003B398A" w:rsidP="003B398A">
      <w:pPr>
        <w:rPr>
          <w:sz w:val="20"/>
          <w:szCs w:val="20"/>
        </w:rPr>
      </w:pPr>
    </w:p>
    <w:p w:rsidR="003B398A" w:rsidRDefault="003B398A" w:rsidP="003B398A">
      <w:pPr>
        <w:rPr>
          <w:sz w:val="20"/>
          <w:szCs w:val="20"/>
        </w:rPr>
      </w:pPr>
    </w:p>
    <w:p w:rsidR="003B398A" w:rsidRDefault="003B398A" w:rsidP="003B398A">
      <w:pPr>
        <w:rPr>
          <w:sz w:val="20"/>
          <w:szCs w:val="20"/>
        </w:rPr>
      </w:pPr>
    </w:p>
    <w:p w:rsidR="003B398A" w:rsidRDefault="003B398A" w:rsidP="003B398A">
      <w:pPr>
        <w:rPr>
          <w:sz w:val="20"/>
          <w:szCs w:val="20"/>
        </w:rPr>
      </w:pPr>
    </w:p>
    <w:p w:rsidR="003B398A" w:rsidRDefault="003B398A" w:rsidP="003B398A">
      <w:pPr>
        <w:rPr>
          <w:sz w:val="20"/>
          <w:szCs w:val="20"/>
        </w:rPr>
      </w:pPr>
    </w:p>
    <w:p w:rsidR="003B398A" w:rsidRDefault="003B398A" w:rsidP="003B398A">
      <w:pPr>
        <w:rPr>
          <w:sz w:val="20"/>
          <w:szCs w:val="20"/>
        </w:rPr>
      </w:pPr>
    </w:p>
    <w:p w:rsidR="003B398A" w:rsidRDefault="003B398A" w:rsidP="003B398A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АникинаН.Ю</w:t>
      </w:r>
      <w:proofErr w:type="spellEnd"/>
      <w:r>
        <w:rPr>
          <w:sz w:val="20"/>
          <w:szCs w:val="20"/>
        </w:rPr>
        <w:t xml:space="preserve">. </w:t>
      </w:r>
    </w:p>
    <w:p w:rsidR="003B398A" w:rsidRDefault="003B398A" w:rsidP="003B398A">
      <w:pPr>
        <w:rPr>
          <w:sz w:val="20"/>
          <w:szCs w:val="20"/>
        </w:rPr>
      </w:pPr>
      <w:r>
        <w:rPr>
          <w:sz w:val="20"/>
          <w:szCs w:val="20"/>
        </w:rPr>
        <w:t xml:space="preserve">8 (871 43) 2 -22- 84      </w:t>
      </w:r>
    </w:p>
    <w:p w:rsidR="000536B3" w:rsidRDefault="000536B3" w:rsidP="003B398A">
      <w:pPr>
        <w:rPr>
          <w:sz w:val="22"/>
          <w:szCs w:val="22"/>
        </w:rPr>
      </w:pPr>
    </w:p>
    <w:p w:rsidR="00FB7E80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="00FB7E80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 xml:space="preserve">ПРИЛОЖЕНИЕ </w:t>
      </w:r>
      <w:proofErr w:type="gramStart"/>
      <w:r w:rsidRPr="000A100D">
        <w:rPr>
          <w:color w:val="000000" w:themeColor="text1"/>
          <w:sz w:val="28"/>
          <w:szCs w:val="28"/>
        </w:rPr>
        <w:t>к</w:t>
      </w:r>
      <w:proofErr w:type="gramEnd"/>
    </w:p>
    <w:p w:rsidR="000E57E8" w:rsidRPr="000A100D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  <w:t>постановлению Администрации</w:t>
      </w:r>
    </w:p>
    <w:p w:rsidR="000E57E8" w:rsidRPr="000A100D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="00FB7E80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>Наурского муниципального района</w:t>
      </w:r>
    </w:p>
    <w:p w:rsidR="000E57E8" w:rsidRPr="000A100D" w:rsidRDefault="000E57E8" w:rsidP="00314E40">
      <w:pPr>
        <w:tabs>
          <w:tab w:val="left" w:pos="1985"/>
        </w:tabs>
        <w:ind w:left="-284" w:right="-285"/>
        <w:contextualSpacing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ab/>
      </w:r>
      <w:r w:rsidR="00FB7E80">
        <w:rPr>
          <w:color w:val="000000" w:themeColor="text1"/>
          <w:sz w:val="28"/>
          <w:szCs w:val="28"/>
        </w:rPr>
        <w:tab/>
      </w:r>
      <w:r w:rsidRPr="000A100D">
        <w:rPr>
          <w:color w:val="000000" w:themeColor="text1"/>
          <w:sz w:val="28"/>
          <w:szCs w:val="28"/>
        </w:rPr>
        <w:t>Чеченской Республики</w:t>
      </w:r>
    </w:p>
    <w:p w:rsidR="000E57E8" w:rsidRPr="000A100D" w:rsidRDefault="000E57E8" w:rsidP="00314E40">
      <w:pPr>
        <w:pStyle w:val="2"/>
        <w:spacing w:after="0" w:line="240" w:lineRule="auto"/>
        <w:ind w:left="-284" w:right="-285"/>
        <w:jc w:val="center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Pr="000A100D">
        <w:rPr>
          <w:color w:val="000000" w:themeColor="text1"/>
          <w:sz w:val="28"/>
          <w:szCs w:val="28"/>
        </w:rPr>
        <w:tab/>
        <w:t xml:space="preserve">   </w:t>
      </w:r>
      <w:r w:rsidR="00FB7E80">
        <w:rPr>
          <w:color w:val="000000" w:themeColor="text1"/>
          <w:sz w:val="28"/>
          <w:szCs w:val="28"/>
        </w:rPr>
        <w:tab/>
        <w:t xml:space="preserve">       </w:t>
      </w:r>
      <w:r w:rsidR="000536B3">
        <w:rPr>
          <w:color w:val="000000" w:themeColor="text1"/>
          <w:sz w:val="28"/>
          <w:szCs w:val="28"/>
        </w:rPr>
        <w:t xml:space="preserve">от </w:t>
      </w:r>
      <w:r w:rsidR="000D0EBC">
        <w:rPr>
          <w:color w:val="000000" w:themeColor="text1"/>
          <w:sz w:val="28"/>
          <w:szCs w:val="28"/>
          <w:u w:val="single"/>
        </w:rPr>
        <w:t xml:space="preserve">09.03.2016 </w:t>
      </w:r>
      <w:r w:rsidR="000536B3">
        <w:rPr>
          <w:color w:val="000000" w:themeColor="text1"/>
          <w:sz w:val="28"/>
          <w:szCs w:val="28"/>
        </w:rPr>
        <w:t xml:space="preserve"> года   № __</w:t>
      </w:r>
      <w:r w:rsidR="000D0EBC">
        <w:rPr>
          <w:color w:val="000000" w:themeColor="text1"/>
          <w:sz w:val="28"/>
          <w:szCs w:val="28"/>
          <w:u w:val="single"/>
        </w:rPr>
        <w:t>09</w:t>
      </w:r>
      <w:bookmarkStart w:id="0" w:name="_GoBack"/>
      <w:bookmarkEnd w:id="0"/>
      <w:r w:rsidR="000536B3">
        <w:rPr>
          <w:color w:val="000000" w:themeColor="text1"/>
          <w:sz w:val="28"/>
          <w:szCs w:val="28"/>
        </w:rPr>
        <w:t>__</w:t>
      </w:r>
    </w:p>
    <w:p w:rsidR="000E57E8" w:rsidRPr="000A100D" w:rsidRDefault="000E57E8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0A100D" w:rsidRDefault="000E57E8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Pr="000A100D" w:rsidRDefault="000E57E8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  <w:r w:rsidRPr="000A100D">
        <w:rPr>
          <w:b/>
          <w:bCs/>
          <w:color w:val="000000" w:themeColor="text1"/>
          <w:sz w:val="28"/>
          <w:szCs w:val="28"/>
        </w:rPr>
        <w:t>АДМИНИСТРАТИВНЫЙ РЕГЛАМЕНТ</w:t>
      </w:r>
    </w:p>
    <w:p w:rsidR="000E57E8" w:rsidRPr="000A100D" w:rsidRDefault="000E57E8" w:rsidP="00314E40">
      <w:pPr>
        <w:pStyle w:val="2"/>
        <w:spacing w:after="0" w:line="240" w:lineRule="auto"/>
        <w:ind w:right="-285"/>
        <w:jc w:val="center"/>
        <w:rPr>
          <w:b/>
          <w:bCs/>
          <w:color w:val="000000" w:themeColor="text1"/>
          <w:sz w:val="28"/>
          <w:szCs w:val="28"/>
        </w:rPr>
      </w:pPr>
      <w:r w:rsidRPr="000A100D">
        <w:rPr>
          <w:b/>
          <w:bCs/>
          <w:color w:val="000000" w:themeColor="text1"/>
          <w:sz w:val="28"/>
          <w:szCs w:val="28"/>
        </w:rPr>
        <w:t>по предоставлению муниципальной услуги «Выдача разрешения на совершение</w:t>
      </w:r>
      <w:r w:rsidR="007B7C08" w:rsidRPr="000A100D">
        <w:rPr>
          <w:b/>
          <w:bCs/>
          <w:color w:val="000000" w:themeColor="text1"/>
          <w:sz w:val="28"/>
          <w:szCs w:val="28"/>
        </w:rPr>
        <w:t xml:space="preserve"> сделок с имуществом подопечных</w:t>
      </w:r>
      <w:r w:rsidRPr="000A100D">
        <w:rPr>
          <w:b/>
          <w:bCs/>
          <w:color w:val="000000" w:themeColor="text1"/>
          <w:sz w:val="28"/>
          <w:szCs w:val="28"/>
        </w:rPr>
        <w:t xml:space="preserve">» </w:t>
      </w:r>
    </w:p>
    <w:p w:rsidR="000E57E8" w:rsidRPr="000A100D" w:rsidRDefault="000E57E8" w:rsidP="00314E40">
      <w:pPr>
        <w:pStyle w:val="2"/>
        <w:spacing w:after="0" w:line="240" w:lineRule="auto"/>
        <w:ind w:left="-284" w:right="-1"/>
        <w:jc w:val="center"/>
        <w:rPr>
          <w:b/>
          <w:bCs/>
          <w:color w:val="000000" w:themeColor="text1"/>
          <w:sz w:val="28"/>
          <w:szCs w:val="28"/>
        </w:rPr>
      </w:pPr>
    </w:p>
    <w:p w:rsidR="000E57E8" w:rsidRDefault="000E57E8" w:rsidP="00314E40">
      <w:pPr>
        <w:pStyle w:val="a9"/>
        <w:numPr>
          <w:ilvl w:val="0"/>
          <w:numId w:val="6"/>
        </w:numPr>
        <w:spacing w:after="0" w:line="240" w:lineRule="auto"/>
        <w:ind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A100D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FB7E80" w:rsidRPr="000A100D" w:rsidRDefault="00FB7E80" w:rsidP="00314E40">
      <w:pPr>
        <w:pStyle w:val="a9"/>
        <w:spacing w:after="0" w:line="240" w:lineRule="auto"/>
        <w:ind w:left="1080" w:right="-285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E57E8" w:rsidRPr="000A100D" w:rsidRDefault="000E57E8" w:rsidP="00314E40">
      <w:pPr>
        <w:pStyle w:val="a3"/>
        <w:ind w:left="-284" w:right="-1"/>
        <w:jc w:val="center"/>
        <w:rPr>
          <w:b w:val="0"/>
          <w:color w:val="000000" w:themeColor="text1"/>
          <w:szCs w:val="28"/>
          <w:lang w:val="ru-RU"/>
        </w:rPr>
      </w:pPr>
      <w:r w:rsidRPr="000A100D">
        <w:rPr>
          <w:i/>
          <w:color w:val="000000" w:themeColor="text1"/>
          <w:szCs w:val="28"/>
          <w:lang w:val="ru-RU"/>
        </w:rPr>
        <w:t>Предмет регулирования регламента</w:t>
      </w:r>
      <w:r w:rsidR="00DF6449" w:rsidRPr="000A100D">
        <w:rPr>
          <w:i/>
          <w:color w:val="000000" w:themeColor="text1"/>
          <w:szCs w:val="28"/>
          <w:lang w:val="ru-RU"/>
        </w:rPr>
        <w:t xml:space="preserve"> услуги</w:t>
      </w:r>
      <w:r w:rsidRPr="000A100D">
        <w:rPr>
          <w:b w:val="0"/>
          <w:color w:val="000000" w:themeColor="text1"/>
          <w:szCs w:val="28"/>
          <w:lang w:val="ru-RU"/>
        </w:rPr>
        <w:t>.</w:t>
      </w:r>
    </w:p>
    <w:p w:rsidR="000E57E8" w:rsidRPr="000A100D" w:rsidRDefault="00DF6449" w:rsidP="00314E40">
      <w:pPr>
        <w:pStyle w:val="2"/>
        <w:spacing w:after="0" w:line="240" w:lineRule="auto"/>
        <w:ind w:firstLine="424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1.1.</w:t>
      </w:r>
      <w:r w:rsidR="000E57E8" w:rsidRPr="000A100D">
        <w:rPr>
          <w:color w:val="000000" w:themeColor="text1"/>
          <w:sz w:val="28"/>
          <w:szCs w:val="28"/>
        </w:rPr>
        <w:t xml:space="preserve"> Административный регламент по предоставлению муниципальной услуги: «Выдача разрешения на совершение сделок с имуществом подопечных</w:t>
      </w:r>
      <w:r w:rsidR="000E57E8" w:rsidRPr="000A100D">
        <w:rPr>
          <w:bCs/>
          <w:color w:val="000000" w:themeColor="text1"/>
          <w:sz w:val="28"/>
          <w:szCs w:val="28"/>
        </w:rPr>
        <w:t xml:space="preserve">» </w:t>
      </w:r>
      <w:r w:rsidR="000E57E8" w:rsidRPr="000A100D">
        <w:rPr>
          <w:color w:val="000000" w:themeColor="text1"/>
          <w:sz w:val="28"/>
          <w:szCs w:val="28"/>
        </w:rPr>
        <w:t xml:space="preserve"> (далее </w:t>
      </w:r>
      <w:r w:rsidRPr="000A100D">
        <w:rPr>
          <w:color w:val="000000" w:themeColor="text1"/>
          <w:sz w:val="28"/>
          <w:szCs w:val="28"/>
        </w:rPr>
        <w:t>– Административный регламент</w:t>
      </w:r>
      <w:r w:rsidR="000E57E8" w:rsidRPr="000A100D">
        <w:rPr>
          <w:color w:val="000000" w:themeColor="text1"/>
          <w:sz w:val="28"/>
          <w:szCs w:val="28"/>
        </w:rPr>
        <w:t xml:space="preserve">) </w:t>
      </w:r>
      <w:r w:rsidRPr="000A100D">
        <w:rPr>
          <w:color w:val="000000" w:themeColor="text1"/>
          <w:sz w:val="28"/>
          <w:szCs w:val="28"/>
        </w:rPr>
        <w:t>разработан в целях повышения качества предоставления муниципальной услуги и устанавливает порядок и стандарт предоставления муниципальной услуги</w:t>
      </w:r>
      <w:r w:rsidR="000E57E8" w:rsidRPr="000A100D">
        <w:rPr>
          <w:color w:val="000000" w:themeColor="text1"/>
          <w:sz w:val="28"/>
          <w:szCs w:val="28"/>
        </w:rPr>
        <w:t xml:space="preserve">. </w:t>
      </w:r>
    </w:p>
    <w:p w:rsidR="00575887" w:rsidRPr="000A100D" w:rsidRDefault="00575887" w:rsidP="00314E40">
      <w:pPr>
        <w:pStyle w:val="2"/>
        <w:spacing w:after="0" w:line="240" w:lineRule="auto"/>
        <w:ind w:left="-284" w:firstLine="708"/>
        <w:jc w:val="both"/>
        <w:rPr>
          <w:color w:val="000000" w:themeColor="text1"/>
          <w:sz w:val="28"/>
          <w:szCs w:val="28"/>
        </w:rPr>
      </w:pPr>
    </w:p>
    <w:p w:rsidR="00575887" w:rsidRPr="000A100D" w:rsidRDefault="00DF6449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Круг заявителей</w:t>
      </w:r>
    </w:p>
    <w:p w:rsidR="00DF6449" w:rsidRPr="000A100D" w:rsidRDefault="00DF6449" w:rsidP="00314E40">
      <w:pPr>
        <w:ind w:firstLine="426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1.2.Заявителями на предоставление муниципальной услуги являются: совершеннолетние дееспособные граждане Российской Фе</w:t>
      </w:r>
      <w:r w:rsidR="004722F7">
        <w:rPr>
          <w:color w:val="000000" w:themeColor="text1"/>
          <w:sz w:val="28"/>
          <w:szCs w:val="28"/>
        </w:rPr>
        <w:t>дерации, яв</w:t>
      </w:r>
      <w:r w:rsidR="00BC39D5">
        <w:rPr>
          <w:color w:val="000000" w:themeColor="text1"/>
          <w:sz w:val="28"/>
          <w:szCs w:val="28"/>
        </w:rPr>
        <w:t>ляющиеся родителями</w:t>
      </w:r>
      <w:r w:rsidR="004722F7">
        <w:rPr>
          <w:color w:val="000000" w:themeColor="text1"/>
          <w:sz w:val="28"/>
          <w:szCs w:val="28"/>
        </w:rPr>
        <w:t xml:space="preserve"> </w:t>
      </w:r>
      <w:r w:rsidR="00BC39D5">
        <w:rPr>
          <w:color w:val="000000" w:themeColor="text1"/>
          <w:sz w:val="28"/>
          <w:szCs w:val="28"/>
        </w:rPr>
        <w:t>не</w:t>
      </w:r>
      <w:r w:rsidRPr="000A100D">
        <w:rPr>
          <w:color w:val="000000" w:themeColor="text1"/>
          <w:sz w:val="28"/>
          <w:szCs w:val="28"/>
        </w:rPr>
        <w:t>совершеннолетнего</w:t>
      </w:r>
      <w:r w:rsidR="001F30F8">
        <w:rPr>
          <w:color w:val="000000" w:themeColor="text1"/>
          <w:sz w:val="28"/>
          <w:szCs w:val="28"/>
        </w:rPr>
        <w:t xml:space="preserve"> </w:t>
      </w:r>
      <w:r w:rsidR="009E095D">
        <w:rPr>
          <w:color w:val="000000" w:themeColor="text1"/>
          <w:sz w:val="28"/>
          <w:szCs w:val="28"/>
        </w:rPr>
        <w:t xml:space="preserve">ребенка </w:t>
      </w:r>
      <w:r w:rsidR="001F30F8">
        <w:rPr>
          <w:color w:val="000000" w:themeColor="text1"/>
          <w:sz w:val="28"/>
          <w:szCs w:val="28"/>
        </w:rPr>
        <w:t>(подопечн</w:t>
      </w:r>
      <w:r w:rsidR="00245A4F">
        <w:rPr>
          <w:color w:val="000000" w:themeColor="text1"/>
          <w:sz w:val="28"/>
          <w:szCs w:val="28"/>
        </w:rPr>
        <w:t>ого</w:t>
      </w:r>
      <w:r w:rsidR="001F30F8">
        <w:rPr>
          <w:color w:val="000000" w:themeColor="text1"/>
          <w:sz w:val="28"/>
          <w:szCs w:val="28"/>
        </w:rPr>
        <w:t>)</w:t>
      </w:r>
      <w:r w:rsidRPr="000A100D">
        <w:rPr>
          <w:color w:val="000000" w:themeColor="text1"/>
          <w:sz w:val="28"/>
          <w:szCs w:val="28"/>
        </w:rPr>
        <w:t xml:space="preserve">, имеющие намерение получить разрешение на совершение сделок с </w:t>
      </w:r>
      <w:r w:rsidR="007945E4">
        <w:rPr>
          <w:color w:val="000000" w:themeColor="text1"/>
          <w:sz w:val="28"/>
          <w:szCs w:val="28"/>
        </w:rPr>
        <w:t xml:space="preserve">имуществом </w:t>
      </w:r>
      <w:r w:rsidR="003F2F5B">
        <w:rPr>
          <w:color w:val="000000" w:themeColor="text1"/>
          <w:sz w:val="28"/>
          <w:szCs w:val="28"/>
        </w:rPr>
        <w:t>не</w:t>
      </w:r>
      <w:r w:rsidRPr="000A100D">
        <w:rPr>
          <w:color w:val="000000" w:themeColor="text1"/>
          <w:sz w:val="28"/>
          <w:szCs w:val="28"/>
        </w:rPr>
        <w:t>совершеннолетнего (далее - заявитель).</w:t>
      </w:r>
    </w:p>
    <w:p w:rsidR="00DF6449" w:rsidRPr="000A100D" w:rsidRDefault="00DF6449" w:rsidP="00314E40">
      <w:pPr>
        <w:pStyle w:val="a3"/>
        <w:ind w:right="20" w:firstLine="567"/>
        <w:rPr>
          <w:b w:val="0"/>
          <w:color w:val="000000" w:themeColor="text1"/>
          <w:szCs w:val="28"/>
          <w:lang w:val="ru-RU"/>
        </w:rPr>
      </w:pPr>
    </w:p>
    <w:p w:rsidR="004920F1" w:rsidRPr="000A100D" w:rsidRDefault="000E57E8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 xml:space="preserve">Требования к порядку информирования о предоставлении </w:t>
      </w:r>
      <w:r w:rsidR="004920F1" w:rsidRPr="000A100D">
        <w:rPr>
          <w:b/>
          <w:bCs/>
          <w:i/>
          <w:iCs/>
          <w:color w:val="000000" w:themeColor="text1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1.3.Информация о муниципальной услуге, процедуре ее предоставления предоставляется: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- непосредственно специалистами администрации</w:t>
      </w:r>
      <w:r w:rsidRPr="000A100D">
        <w:rPr>
          <w:i/>
          <w:color w:val="000000" w:themeColor="text1"/>
          <w:sz w:val="28"/>
          <w:szCs w:val="28"/>
        </w:rPr>
        <w:t xml:space="preserve"> </w:t>
      </w:r>
      <w:r w:rsidRPr="000A100D">
        <w:rPr>
          <w:color w:val="000000" w:themeColor="text1"/>
          <w:sz w:val="28"/>
          <w:szCs w:val="28"/>
        </w:rPr>
        <w:t>Наурского муниципального района Чеченской Республики (далее – Администрация);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- с использованием средств телефонной связи и электронного информирования;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Администрации, на портале государственных и муниципальных услуг Чеченской Республики </w:t>
      </w:r>
      <w:hyperlink r:id="rId11" w:tgtFrame="_blank" w:history="1">
        <w:r w:rsidRPr="000A100D">
          <w:rPr>
            <w:rStyle w:val="a8"/>
            <w:color w:val="000000" w:themeColor="text1"/>
            <w:sz w:val="28"/>
            <w:szCs w:val="28"/>
          </w:rPr>
          <w:t>pgu.gov-chr.ru</w:t>
        </w:r>
      </w:hyperlink>
      <w:r w:rsidRPr="000A100D">
        <w:rPr>
          <w:color w:val="000000" w:themeColor="text1"/>
          <w:sz w:val="28"/>
          <w:szCs w:val="28"/>
        </w:rPr>
        <w:t xml:space="preserve"> (далее – Портал);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- в многофункциональных центрах предоставления государственных и муниципальных услуг (далее – многофункциональный центр) </w:t>
      </w:r>
      <w:r w:rsidRPr="000A100D">
        <w:rPr>
          <w:color w:val="000000" w:themeColor="text1"/>
          <w:sz w:val="28"/>
          <w:szCs w:val="28"/>
        </w:rPr>
        <w:br/>
        <w:t>(согласно приложению № 3).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Администрация</w:t>
      </w:r>
      <w:r w:rsidRPr="000A100D">
        <w:rPr>
          <w:iCs/>
          <w:color w:val="000000" w:themeColor="text1"/>
          <w:sz w:val="28"/>
          <w:szCs w:val="28"/>
        </w:rPr>
        <w:t xml:space="preserve"> </w:t>
      </w:r>
      <w:r w:rsidRPr="000A100D">
        <w:rPr>
          <w:color w:val="000000" w:themeColor="text1"/>
          <w:sz w:val="28"/>
          <w:szCs w:val="28"/>
        </w:rPr>
        <w:t>расположена по адресу: Чеченская Республика, Наурский район, станица Наурская, улица Лермонтова 37, телефон:</w:t>
      </w:r>
      <w:r w:rsidR="00575887" w:rsidRPr="000A100D">
        <w:rPr>
          <w:color w:val="000000" w:themeColor="text1"/>
          <w:sz w:val="28"/>
          <w:szCs w:val="28"/>
        </w:rPr>
        <w:t xml:space="preserve"> </w:t>
      </w:r>
      <w:r w:rsidRPr="000A100D">
        <w:rPr>
          <w:color w:val="000000" w:themeColor="text1"/>
          <w:sz w:val="28"/>
          <w:szCs w:val="28"/>
        </w:rPr>
        <w:t xml:space="preserve">8 (87143) 2-22-84, </w:t>
      </w:r>
      <w:r w:rsidR="00E66C1F">
        <w:rPr>
          <w:color w:val="000000" w:themeColor="text1"/>
          <w:sz w:val="28"/>
          <w:szCs w:val="28"/>
        </w:rPr>
        <w:t xml:space="preserve">               </w:t>
      </w:r>
      <w:r w:rsidRPr="000A100D">
        <w:rPr>
          <w:color w:val="000000" w:themeColor="text1"/>
          <w:sz w:val="28"/>
          <w:szCs w:val="28"/>
        </w:rPr>
        <w:t xml:space="preserve">2-24-91, </w:t>
      </w:r>
      <w:r w:rsidRPr="000A100D">
        <w:rPr>
          <w:iCs/>
          <w:color w:val="000000" w:themeColor="text1"/>
          <w:sz w:val="28"/>
          <w:szCs w:val="28"/>
        </w:rPr>
        <w:t>официальный Интернет-сайт:</w:t>
      </w:r>
      <w:r w:rsidRPr="000A100D">
        <w:rPr>
          <w:color w:val="000000" w:themeColor="text1"/>
          <w:sz w:val="28"/>
          <w:szCs w:val="28"/>
        </w:rPr>
        <w:t xml:space="preserve"> www.naurchr.ru</w:t>
      </w:r>
      <w:r w:rsidRPr="000A100D">
        <w:rPr>
          <w:iCs/>
          <w:color w:val="000000" w:themeColor="text1"/>
          <w:sz w:val="28"/>
          <w:szCs w:val="28"/>
        </w:rPr>
        <w:t>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Структурным подразделением Администрации, участвующим в предоставлении услуги является отдел опеки и попечительства Администрации Наурского муниципального района Чеченской Республики.</w:t>
      </w:r>
      <w:r w:rsidR="00E66C1F">
        <w:rPr>
          <w:color w:val="000000" w:themeColor="text1"/>
          <w:sz w:val="28"/>
          <w:szCs w:val="28"/>
        </w:rPr>
        <w:t xml:space="preserve"> </w:t>
      </w:r>
      <w:r w:rsidRPr="000A100D">
        <w:rPr>
          <w:color w:val="000000" w:themeColor="text1"/>
          <w:sz w:val="28"/>
          <w:szCs w:val="28"/>
        </w:rPr>
        <w:t xml:space="preserve">Чеченская Республика, Наурский район, станица Наурская, улица Лермонтова 37, телефон: </w:t>
      </w:r>
      <w:r w:rsidR="00E66C1F">
        <w:rPr>
          <w:color w:val="000000" w:themeColor="text1"/>
          <w:sz w:val="28"/>
          <w:szCs w:val="28"/>
        </w:rPr>
        <w:t xml:space="preserve"> </w:t>
      </w:r>
      <w:r w:rsidRPr="000A100D">
        <w:rPr>
          <w:color w:val="000000" w:themeColor="text1"/>
          <w:sz w:val="28"/>
          <w:szCs w:val="28"/>
        </w:rPr>
        <w:t xml:space="preserve">8 (87143) 2-22-84, 2-24-91, </w:t>
      </w:r>
      <w:r w:rsidRPr="000A100D">
        <w:rPr>
          <w:iCs/>
          <w:color w:val="000000" w:themeColor="text1"/>
          <w:sz w:val="28"/>
          <w:szCs w:val="28"/>
        </w:rPr>
        <w:t>официальный Интернет-сайт:</w:t>
      </w:r>
      <w:r w:rsidRPr="000A100D">
        <w:rPr>
          <w:color w:val="000000" w:themeColor="text1"/>
          <w:sz w:val="28"/>
          <w:szCs w:val="28"/>
        </w:rPr>
        <w:t xml:space="preserve"> www.naurchr.ru</w:t>
      </w:r>
      <w:r w:rsidRPr="000A100D">
        <w:rPr>
          <w:iCs/>
          <w:color w:val="000000" w:themeColor="text1"/>
          <w:sz w:val="28"/>
          <w:szCs w:val="28"/>
        </w:rPr>
        <w:t>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График приема посетителей: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Приемные дни - понедельник-четверг с 9.00-17.00</w:t>
      </w:r>
    </w:p>
    <w:p w:rsidR="004920F1" w:rsidRPr="000A100D" w:rsidRDefault="00575887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Обеденный п</w:t>
      </w:r>
      <w:r w:rsidR="004920F1" w:rsidRPr="000A100D">
        <w:rPr>
          <w:color w:val="000000" w:themeColor="text1"/>
          <w:sz w:val="28"/>
          <w:szCs w:val="28"/>
        </w:rPr>
        <w:t>ерерыв - 13.00-14.00</w:t>
      </w:r>
      <w:r w:rsidR="004920F1" w:rsidRPr="000A100D">
        <w:rPr>
          <w:i/>
          <w:iCs/>
          <w:color w:val="000000" w:themeColor="text1"/>
          <w:sz w:val="28"/>
          <w:szCs w:val="28"/>
        </w:rPr>
        <w:t>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Выходные дни - </w:t>
      </w:r>
      <w:r w:rsidRPr="000A100D">
        <w:rPr>
          <w:iCs/>
          <w:color w:val="000000" w:themeColor="text1"/>
          <w:sz w:val="28"/>
          <w:szCs w:val="28"/>
        </w:rPr>
        <w:t>суббота, воскресенье.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- в письменной форме почтой в адрес Администрации;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- в письменной форме по адресу электронной почты Администрации </w:t>
      </w:r>
      <w:r w:rsidR="00B31748">
        <w:rPr>
          <w:color w:val="000000" w:themeColor="text1"/>
          <w:sz w:val="28"/>
          <w:szCs w:val="28"/>
        </w:rPr>
        <w:t xml:space="preserve">               </w:t>
      </w:r>
      <w:hyperlink r:id="rId12" w:history="1">
        <w:r w:rsidRPr="000A100D">
          <w:rPr>
            <w:rStyle w:val="a8"/>
            <w:color w:val="000000" w:themeColor="text1"/>
            <w:sz w:val="28"/>
            <w:szCs w:val="28"/>
          </w:rPr>
          <w:t>admin-naur@mail.ru</w:t>
        </w:r>
      </w:hyperlink>
      <w:r w:rsidRPr="000A100D">
        <w:rPr>
          <w:i/>
          <w:iCs/>
          <w:color w:val="000000" w:themeColor="text1"/>
          <w:sz w:val="28"/>
          <w:szCs w:val="28"/>
        </w:rPr>
        <w:t>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Информирование заявителей проводится в двух формах: устное и письменное.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Ответ на обращение готовится в течение 15 дней со дня регистрации письменного обращения.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Специалисты структурного подразделения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4920F1" w:rsidRPr="000A100D" w:rsidRDefault="004920F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наименование и почтовые адреса Администрации и многофункциональных центров;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справочные номера телефонов Администрации и многофункциональных центров;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адрес официального сайта Администрации и многофункциональных центров в сети "Интернет";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график работы Администрации и многофункциональных центров;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6) перечень документов, необходимых для получения муниципальной услуги;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8) текст административного регламента с приложениями;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9) краткое описание порядка предоставления муниципальной услуги;</w:t>
      </w:r>
    </w:p>
    <w:p w:rsidR="004920F1" w:rsidRPr="000A100D" w:rsidRDefault="004920F1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10) образцы оформления документов, необходимых для получения муниципальной услуги, и требования к ним.</w:t>
      </w:r>
    </w:p>
    <w:p w:rsidR="000E57E8" w:rsidRPr="000A100D" w:rsidRDefault="000E57E8" w:rsidP="00314E40">
      <w:pPr>
        <w:pStyle w:val="2"/>
        <w:spacing w:after="0" w:line="240" w:lineRule="auto"/>
        <w:ind w:left="-284" w:right="-285" w:firstLine="708"/>
        <w:jc w:val="both"/>
        <w:rPr>
          <w:color w:val="000000" w:themeColor="text1"/>
          <w:sz w:val="28"/>
          <w:szCs w:val="28"/>
        </w:rPr>
      </w:pPr>
    </w:p>
    <w:p w:rsidR="00F179A1" w:rsidRPr="000A100D" w:rsidRDefault="00F179A1" w:rsidP="00314E40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0A100D">
        <w:rPr>
          <w:b/>
          <w:bCs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F179A1" w:rsidRPr="000A100D" w:rsidRDefault="00F179A1" w:rsidP="00314E4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F179A1" w:rsidRPr="000A100D" w:rsidRDefault="00F179A1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F179A1" w:rsidRPr="000A100D" w:rsidRDefault="00F179A1" w:rsidP="00314E40">
      <w:pPr>
        <w:ind w:firstLine="567"/>
        <w:jc w:val="both"/>
        <w:rPr>
          <w:i/>
          <w:iCs/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2.1.Наименование муниципальной услуги «Выдача разрешения на совершение сделок с имуществом подопечных».</w:t>
      </w:r>
      <w:r w:rsidRPr="000A100D">
        <w:rPr>
          <w:i/>
          <w:iCs/>
          <w:color w:val="000000" w:themeColor="text1"/>
          <w:sz w:val="28"/>
          <w:szCs w:val="28"/>
        </w:rPr>
        <w:t xml:space="preserve"> </w:t>
      </w:r>
    </w:p>
    <w:p w:rsidR="00F179A1" w:rsidRPr="000A100D" w:rsidRDefault="00F179A1" w:rsidP="00314E40">
      <w:pPr>
        <w:ind w:firstLine="567"/>
        <w:jc w:val="both"/>
        <w:rPr>
          <w:i/>
          <w:iCs/>
          <w:color w:val="000000" w:themeColor="text1"/>
          <w:sz w:val="28"/>
          <w:szCs w:val="28"/>
        </w:rPr>
      </w:pPr>
    </w:p>
    <w:p w:rsidR="00F179A1" w:rsidRPr="000A100D" w:rsidRDefault="00F179A1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F179A1" w:rsidRPr="000A100D" w:rsidRDefault="00F179A1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2.2.Муниципальная услуга предоставляется </w:t>
      </w:r>
      <w:r w:rsidR="00034824" w:rsidRPr="000A100D">
        <w:rPr>
          <w:color w:val="000000" w:themeColor="text1"/>
          <w:sz w:val="28"/>
          <w:szCs w:val="28"/>
        </w:rPr>
        <w:t>А</w:t>
      </w:r>
      <w:r w:rsidRPr="000A100D">
        <w:rPr>
          <w:color w:val="000000" w:themeColor="text1"/>
          <w:sz w:val="28"/>
          <w:szCs w:val="28"/>
        </w:rPr>
        <w:t>дминистрацией Наурского муниципального района Чеченской Республики</w:t>
      </w:r>
      <w:r w:rsidRPr="000A100D">
        <w:rPr>
          <w:i/>
          <w:iCs/>
          <w:color w:val="000000" w:themeColor="text1"/>
          <w:sz w:val="28"/>
          <w:szCs w:val="28"/>
        </w:rPr>
        <w:t>.</w:t>
      </w:r>
    </w:p>
    <w:p w:rsidR="00F179A1" w:rsidRPr="000A100D" w:rsidRDefault="00F179A1" w:rsidP="00314E40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0A100D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В соответствии с </w:t>
      </w:r>
      <w:hyperlink r:id="rId13" w:history="1">
        <w:r w:rsidRPr="000A100D">
          <w:rPr>
            <w:rFonts w:ascii="Times New Roman" w:eastAsia="Times New Roman" w:hAnsi="Times New Roman"/>
            <w:b w:val="0"/>
            <w:bCs w:val="0"/>
            <w:color w:val="000000" w:themeColor="text1"/>
            <w:sz w:val="28"/>
            <w:szCs w:val="28"/>
          </w:rPr>
          <w:t>пунктом 3 части 1 статьи 7</w:t>
        </w:r>
      </w:hyperlink>
      <w:r w:rsidRPr="000A100D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 Федерального закона от 27 июля 2010 года № 210-ФЗ «Об организации предоставления государственных и </w:t>
      </w:r>
      <w:r w:rsidRPr="000A100D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</w:t>
      </w:r>
      <w:proofErr w:type="gramEnd"/>
      <w:r w:rsidRPr="000A100D">
        <w:rPr>
          <w:rFonts w:ascii="Times New Roman" w:eastAsia="Times New Roman" w:hAnsi="Times New Roman"/>
          <w:b w:val="0"/>
          <w:bCs w:val="0"/>
          <w:color w:val="000000" w:themeColor="text1"/>
          <w:sz w:val="28"/>
          <w:szCs w:val="28"/>
        </w:rPr>
        <w:t xml:space="preserve">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179A1" w:rsidRPr="000A100D" w:rsidRDefault="00F179A1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F179A1" w:rsidRPr="000A100D" w:rsidRDefault="00F179A1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Результат предоставления 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F179A1" w:rsidRPr="000A100D" w:rsidRDefault="00F179A1" w:rsidP="00314E40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  <w:r w:rsidRPr="000A100D">
        <w:rPr>
          <w:b w:val="0"/>
          <w:color w:val="000000" w:themeColor="text1"/>
          <w:szCs w:val="28"/>
          <w:lang w:val="ru-RU"/>
        </w:rPr>
        <w:t xml:space="preserve">2.3.Результатом предоставления муниципальной услуги является </w:t>
      </w:r>
      <w:r w:rsidRPr="000A100D">
        <w:rPr>
          <w:rFonts w:eastAsia="Arial Unicode MS"/>
          <w:b w:val="0"/>
          <w:color w:val="000000" w:themeColor="text1"/>
          <w:szCs w:val="28"/>
          <w:lang w:val="ru-RU"/>
        </w:rPr>
        <w:t>принятие решения о выдаче или об отказе в выдаче разрешения на совершение сделки с имуществом несовершеннолетнего.</w:t>
      </w:r>
    </w:p>
    <w:p w:rsidR="008639DB" w:rsidRPr="000A100D" w:rsidRDefault="008639DB" w:rsidP="00314E40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</w:p>
    <w:p w:rsidR="008639DB" w:rsidRPr="000A100D" w:rsidRDefault="008639DB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Сроки предоставления 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4C0E49" w:rsidRPr="000A100D" w:rsidRDefault="008639DB" w:rsidP="00314E40">
      <w:pPr>
        <w:widowControl w:val="0"/>
        <w:ind w:right="-57" w:firstLine="709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2.4. Выдача разрешения на совершение сделок с имуществом подопечных осуществляется в течение 15 дней с момента регистрации обращения заявителя (получения Администрацией документов, согласно перечню, указанному в пункте 2.6. настоящего административного регламента).</w:t>
      </w:r>
      <w:r w:rsidR="004C0E49" w:rsidRPr="000A100D">
        <w:rPr>
          <w:color w:val="000000" w:themeColor="text1"/>
          <w:sz w:val="28"/>
          <w:szCs w:val="28"/>
        </w:rPr>
        <w:t xml:space="preserve"> </w:t>
      </w:r>
    </w:p>
    <w:p w:rsidR="008639DB" w:rsidRPr="000A100D" w:rsidRDefault="008639DB" w:rsidP="00314E40">
      <w:pPr>
        <w:pStyle w:val="a3"/>
        <w:ind w:left="20" w:firstLine="540"/>
        <w:rPr>
          <w:rFonts w:eastAsia="Arial Unicode MS"/>
          <w:b w:val="0"/>
          <w:color w:val="000000" w:themeColor="text1"/>
          <w:szCs w:val="28"/>
          <w:lang w:val="ru-RU"/>
        </w:rPr>
      </w:pPr>
    </w:p>
    <w:p w:rsidR="008639DB" w:rsidRPr="000A100D" w:rsidRDefault="008639DB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8639DB" w:rsidRPr="000A100D" w:rsidRDefault="008639DB" w:rsidP="00314E4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639DB" w:rsidRPr="000A100D" w:rsidRDefault="008639DB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2.5. Правовыми основаниями предоставления муниципальной услуги являются:</w:t>
      </w:r>
    </w:p>
    <w:p w:rsidR="008639DB" w:rsidRPr="000A100D" w:rsidRDefault="008639DB" w:rsidP="00314E40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A100D">
        <w:rPr>
          <w:color w:val="000000" w:themeColor="text1"/>
          <w:sz w:val="28"/>
          <w:szCs w:val="28"/>
        </w:rPr>
        <w:t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 31 ст. 4398);</w:t>
      </w:r>
      <w:proofErr w:type="gramEnd"/>
    </w:p>
    <w:p w:rsidR="00831FA8" w:rsidRPr="000A100D" w:rsidRDefault="00034824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2) </w:t>
      </w:r>
      <w:r w:rsidR="00831FA8" w:rsidRPr="000A100D">
        <w:rPr>
          <w:color w:val="000000" w:themeColor="text1"/>
          <w:sz w:val="28"/>
          <w:szCs w:val="28"/>
        </w:rPr>
        <w:t xml:space="preserve">Гражданский кодекс Российской Федерации (Собрание законодательства Российской Федерации. Издательство «Юридическая литература», 25 декабря 2006 года, № 52); </w:t>
      </w:r>
    </w:p>
    <w:p w:rsidR="00831FA8" w:rsidRPr="000A100D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3) </w:t>
      </w:r>
      <w:r w:rsidR="00034824" w:rsidRPr="000A100D">
        <w:rPr>
          <w:color w:val="000000" w:themeColor="text1"/>
          <w:sz w:val="28"/>
          <w:szCs w:val="28"/>
        </w:rPr>
        <w:t xml:space="preserve"> </w:t>
      </w:r>
      <w:r w:rsidRPr="000A100D">
        <w:rPr>
          <w:color w:val="000000" w:themeColor="text1"/>
          <w:sz w:val="28"/>
          <w:szCs w:val="28"/>
        </w:rPr>
        <w:t>Федеральный закон от 27.07.2010 года № 210-ФЗ «Об организации предоставления государственных и муниципальных услуг (Собрание законодательства Российской Федерации. Издательство «Юридическая литература», 02 августа 2010 года, № 31);</w:t>
      </w:r>
    </w:p>
    <w:p w:rsidR="00831FA8" w:rsidRPr="000A100D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4) Федеральный закон от 24.04.2008 года № 48-ФЗ «Об опеке и попечительстве» (Собрание законодательства Российской Федерации. Издательство «Юридическая литература», 28 апреля 2008 года, № 17); </w:t>
      </w:r>
    </w:p>
    <w:p w:rsidR="00831FA8" w:rsidRPr="000A100D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5) Федеральный закон от 06.10.2003 года № 131-ФЗ  «Об общих принципах организации местного самоуправления в Российской Федерации» (Собрание законодательства Российской Федерации. Издательство «Юридическая литература», 06 октября 2003 года, № 40);</w:t>
      </w:r>
    </w:p>
    <w:p w:rsidR="002477A8" w:rsidRPr="002477A8" w:rsidRDefault="00831FA8" w:rsidP="002477A8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477A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6) </w:t>
      </w:r>
      <w:r w:rsidR="002477A8" w:rsidRPr="002477A8">
        <w:rPr>
          <w:rFonts w:ascii="Times New Roman" w:hAnsi="Times New Roman"/>
          <w:b w:val="0"/>
          <w:sz w:val="28"/>
          <w:szCs w:val="28"/>
        </w:rPr>
        <w:t>Указ Презид</w:t>
      </w:r>
      <w:r w:rsidR="002477A8">
        <w:rPr>
          <w:rFonts w:ascii="Times New Roman" w:hAnsi="Times New Roman"/>
          <w:b w:val="0"/>
          <w:sz w:val="28"/>
          <w:szCs w:val="28"/>
        </w:rPr>
        <w:t>ента РФ от 7 мая 2012 года № 601</w:t>
      </w:r>
      <w:r w:rsidR="002477A8">
        <w:rPr>
          <w:rFonts w:ascii="Times New Roman" w:hAnsi="Times New Roman"/>
          <w:b w:val="0"/>
          <w:sz w:val="28"/>
          <w:szCs w:val="28"/>
        </w:rPr>
        <w:br/>
        <w:t>«</w:t>
      </w:r>
      <w:r w:rsidR="002477A8" w:rsidRPr="002477A8">
        <w:rPr>
          <w:rFonts w:ascii="Times New Roman" w:hAnsi="Times New Roman"/>
          <w:b w:val="0"/>
          <w:sz w:val="28"/>
          <w:szCs w:val="28"/>
        </w:rPr>
        <w:t>Об основных направлениях совершенствования системы государствен</w:t>
      </w:r>
      <w:r w:rsidR="002477A8">
        <w:rPr>
          <w:rFonts w:ascii="Times New Roman" w:hAnsi="Times New Roman"/>
          <w:b w:val="0"/>
          <w:sz w:val="28"/>
          <w:szCs w:val="28"/>
        </w:rPr>
        <w:t xml:space="preserve">ного </w:t>
      </w:r>
      <w:r w:rsidR="002477A8">
        <w:rPr>
          <w:rFonts w:ascii="Times New Roman" w:hAnsi="Times New Roman"/>
          <w:b w:val="0"/>
          <w:sz w:val="28"/>
          <w:szCs w:val="28"/>
        </w:rPr>
        <w:lastRenderedPageBreak/>
        <w:t xml:space="preserve">управления» </w:t>
      </w:r>
      <w:r w:rsidR="002477A8" w:rsidRPr="002477A8">
        <w:rPr>
          <w:rFonts w:ascii="Times New Roman" w:hAnsi="Times New Roman"/>
          <w:b w:val="0"/>
          <w:sz w:val="28"/>
          <w:szCs w:val="28"/>
        </w:rPr>
        <w:t>(</w:t>
      </w:r>
      <w:r w:rsidR="002477A8" w:rsidRPr="002477A8">
        <w:rPr>
          <w:rFonts w:ascii="Times New Roman" w:hAnsi="Times New Roman"/>
          <w:b w:val="0"/>
          <w:color w:val="000000"/>
          <w:sz w:val="28"/>
          <w:szCs w:val="28"/>
        </w:rPr>
        <w:t>Собрание законодательства Росс</w:t>
      </w:r>
      <w:r w:rsidR="002477A8">
        <w:rPr>
          <w:rFonts w:ascii="Times New Roman" w:hAnsi="Times New Roman"/>
          <w:b w:val="0"/>
          <w:color w:val="000000"/>
          <w:sz w:val="28"/>
          <w:szCs w:val="28"/>
        </w:rPr>
        <w:t xml:space="preserve">ийской Федерации. </w:t>
      </w:r>
      <w:proofErr w:type="gramStart"/>
      <w:r w:rsidR="002477A8">
        <w:rPr>
          <w:rFonts w:ascii="Times New Roman" w:hAnsi="Times New Roman"/>
          <w:b w:val="0"/>
          <w:color w:val="000000"/>
          <w:sz w:val="28"/>
          <w:szCs w:val="28"/>
        </w:rPr>
        <w:t>Издательство «</w:t>
      </w:r>
      <w:r w:rsidR="002477A8" w:rsidRPr="002477A8">
        <w:rPr>
          <w:rFonts w:ascii="Times New Roman" w:hAnsi="Times New Roman"/>
          <w:b w:val="0"/>
          <w:color w:val="000000"/>
          <w:sz w:val="28"/>
          <w:szCs w:val="28"/>
        </w:rPr>
        <w:t>Юридическая литература</w:t>
      </w:r>
      <w:r w:rsidR="002477A8">
        <w:rPr>
          <w:rFonts w:ascii="Times New Roman" w:hAnsi="Times New Roman"/>
          <w:b w:val="0"/>
          <w:color w:val="000000"/>
          <w:sz w:val="28"/>
          <w:szCs w:val="28"/>
        </w:rPr>
        <w:t>», 07 мая 2012, №</w:t>
      </w:r>
      <w:r w:rsidR="002477A8" w:rsidRPr="002477A8">
        <w:rPr>
          <w:rFonts w:ascii="Times New Roman" w:hAnsi="Times New Roman"/>
          <w:b w:val="0"/>
          <w:color w:val="000000"/>
          <w:sz w:val="28"/>
          <w:szCs w:val="28"/>
        </w:rPr>
        <w:t xml:space="preserve"> 19, ст. 2338</w:t>
      </w:r>
      <w:r w:rsidR="002477A8" w:rsidRPr="002477A8">
        <w:rPr>
          <w:rFonts w:ascii="Times New Roman" w:hAnsi="Times New Roman"/>
          <w:b w:val="0"/>
          <w:sz w:val="28"/>
          <w:szCs w:val="28"/>
        </w:rPr>
        <w:t>);</w:t>
      </w:r>
      <w:proofErr w:type="gramEnd"/>
    </w:p>
    <w:p w:rsidR="00831FA8" w:rsidRPr="002477A8" w:rsidRDefault="002477A8" w:rsidP="002477A8">
      <w:pPr>
        <w:ind w:firstLine="708"/>
        <w:jc w:val="both"/>
        <w:rPr>
          <w:color w:val="000000" w:themeColor="text1"/>
          <w:sz w:val="28"/>
          <w:szCs w:val="28"/>
        </w:rPr>
      </w:pPr>
      <w:r w:rsidRPr="002477A8">
        <w:rPr>
          <w:color w:val="000000" w:themeColor="text1"/>
          <w:sz w:val="28"/>
          <w:szCs w:val="28"/>
        </w:rPr>
        <w:t xml:space="preserve"> </w:t>
      </w:r>
      <w:r w:rsidR="00831FA8" w:rsidRPr="002477A8">
        <w:rPr>
          <w:color w:val="000000" w:themeColor="text1"/>
          <w:sz w:val="28"/>
          <w:szCs w:val="28"/>
        </w:rPr>
        <w:t xml:space="preserve"> </w:t>
      </w:r>
    </w:p>
    <w:p w:rsidR="00831FA8" w:rsidRPr="000A100D" w:rsidRDefault="00831FA8" w:rsidP="00314E40">
      <w:pPr>
        <w:ind w:firstLine="708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7) Постановление    Правительства      Российской Федерации 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Федерации. </w:t>
      </w:r>
      <w:proofErr w:type="gramStart"/>
      <w:r w:rsidRPr="000A100D">
        <w:rPr>
          <w:color w:val="000000" w:themeColor="text1"/>
          <w:sz w:val="28"/>
          <w:szCs w:val="28"/>
        </w:rPr>
        <w:t xml:space="preserve">Издательство «Юридическая литература», 30 мая 2011года, № 22); </w:t>
      </w:r>
      <w:proofErr w:type="gramEnd"/>
    </w:p>
    <w:p w:rsidR="00831FA8" w:rsidRPr="000A100D" w:rsidRDefault="00831FA8" w:rsidP="00314E40">
      <w:pPr>
        <w:pStyle w:val="af2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A10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8) Закон Чеченской Республики от 15 ноября 2010 года № 55-РЗ «О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попечительству»</w:t>
      </w:r>
      <w:r w:rsidRPr="000A1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(Республиканская газета «Вести Республики» от 26 января 2012 года, № 14)</w:t>
      </w:r>
      <w:r w:rsidRPr="000A10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831FA8" w:rsidRPr="000A100D" w:rsidRDefault="00831FA8" w:rsidP="00314E40">
      <w:pPr>
        <w:pStyle w:val="af2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0A10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9) </w:t>
      </w:r>
      <w:r w:rsidR="00B3174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A100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Постановление Правительства Чеченской Республики от 11.07.2013 года 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</w:t>
      </w:r>
      <w:r w:rsidRPr="000A1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(Республиканская газета «Вести Республики» от 27 июля 2013 года, № 142);</w:t>
      </w:r>
    </w:p>
    <w:p w:rsidR="00831FA8" w:rsidRPr="000A100D" w:rsidRDefault="00831FA8" w:rsidP="00314E40">
      <w:pPr>
        <w:pStyle w:val="a5"/>
        <w:shd w:val="clear" w:color="auto" w:fill="FFFFFF"/>
        <w:spacing w:before="0" w:beforeAutospacing="0" w:after="0" w:afterAutospacing="0"/>
        <w:ind w:firstLine="560"/>
        <w:jc w:val="both"/>
        <w:rPr>
          <w:rStyle w:val="FontStyle15"/>
          <w:b w:val="0"/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10) Решение  Совета депутатов Наурского муниципального района Чеченской Республики № 16 - 04 от 25.11.2013 года «О разграничении полномочий органов, осуществляющих функции по опеке и попечительству», а также </w:t>
      </w:r>
      <w:r w:rsidRPr="000A100D">
        <w:rPr>
          <w:rStyle w:val="FontStyle15"/>
          <w:color w:val="000000" w:themeColor="text1"/>
          <w:sz w:val="28"/>
          <w:szCs w:val="28"/>
        </w:rPr>
        <w:t xml:space="preserve"> </w:t>
      </w:r>
      <w:r w:rsidRPr="000A100D">
        <w:rPr>
          <w:rStyle w:val="FontStyle15"/>
          <w:b w:val="0"/>
          <w:color w:val="000000" w:themeColor="text1"/>
          <w:sz w:val="28"/>
          <w:szCs w:val="28"/>
        </w:rPr>
        <w:t>настоящий Административный регламент (Районная газета «</w:t>
      </w:r>
      <w:proofErr w:type="gramStart"/>
      <w:r w:rsidRPr="000A100D">
        <w:rPr>
          <w:rStyle w:val="FontStyle15"/>
          <w:b w:val="0"/>
          <w:color w:val="000000" w:themeColor="text1"/>
          <w:sz w:val="28"/>
          <w:szCs w:val="28"/>
        </w:rPr>
        <w:t>Терская</w:t>
      </w:r>
      <w:proofErr w:type="gramEnd"/>
      <w:r w:rsidRPr="000A100D">
        <w:rPr>
          <w:rStyle w:val="FontStyle15"/>
          <w:b w:val="0"/>
          <w:color w:val="000000" w:themeColor="text1"/>
          <w:sz w:val="28"/>
          <w:szCs w:val="28"/>
        </w:rPr>
        <w:t xml:space="preserve"> правда» от  22.04.2014 года № 38 - 41,</w:t>
      </w:r>
      <w:r w:rsidRPr="000A100D">
        <w:rPr>
          <w:color w:val="000000" w:themeColor="text1"/>
          <w:sz w:val="28"/>
          <w:szCs w:val="28"/>
        </w:rPr>
        <w:t xml:space="preserve"> официальный сайт Администрации Наурского муниципального района Чеченской Республики</w:t>
      </w:r>
      <w:r w:rsidRPr="000A100D">
        <w:rPr>
          <w:rStyle w:val="FontStyle15"/>
          <w:b w:val="0"/>
          <w:color w:val="000000" w:themeColor="text1"/>
          <w:sz w:val="28"/>
          <w:szCs w:val="28"/>
        </w:rPr>
        <w:t>).</w:t>
      </w:r>
    </w:p>
    <w:p w:rsidR="00710150" w:rsidRPr="000A100D" w:rsidRDefault="00710150" w:rsidP="00314E40">
      <w:pPr>
        <w:pStyle w:val="a5"/>
        <w:shd w:val="clear" w:color="auto" w:fill="FFFFFF"/>
        <w:spacing w:before="0" w:beforeAutospacing="0" w:after="0" w:afterAutospacing="0"/>
        <w:ind w:firstLine="560"/>
        <w:jc w:val="both"/>
        <w:rPr>
          <w:rStyle w:val="FontStyle15"/>
          <w:color w:val="000000" w:themeColor="text1"/>
          <w:sz w:val="28"/>
          <w:szCs w:val="28"/>
        </w:rPr>
      </w:pPr>
    </w:p>
    <w:p w:rsidR="00034824" w:rsidRPr="000A100D" w:rsidRDefault="00710150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Перечень документов, необходимых для получения </w:t>
      </w:r>
    </w:p>
    <w:p w:rsidR="00710150" w:rsidRPr="000A100D" w:rsidRDefault="0071015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036561" w:rsidRPr="00C817AD" w:rsidRDefault="00036561" w:rsidP="00314E40">
      <w:pPr>
        <w:ind w:firstLine="567"/>
        <w:jc w:val="both"/>
        <w:rPr>
          <w:sz w:val="28"/>
          <w:szCs w:val="28"/>
        </w:rPr>
      </w:pPr>
      <w:r w:rsidRPr="00C817AD">
        <w:rPr>
          <w:sz w:val="28"/>
          <w:szCs w:val="28"/>
        </w:rPr>
        <w:t>2.6. Для получения муниципальной услуги заявитель предоставляет в Администрацию:</w:t>
      </w:r>
    </w:p>
    <w:p w:rsidR="00036561" w:rsidRPr="00C817AD" w:rsidRDefault="00B31748" w:rsidP="00314E40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17AD">
        <w:rPr>
          <w:sz w:val="28"/>
          <w:szCs w:val="28"/>
        </w:rPr>
        <w:tab/>
      </w:r>
      <w:r w:rsidR="00036561" w:rsidRPr="00C817AD">
        <w:rPr>
          <w:sz w:val="28"/>
          <w:szCs w:val="28"/>
        </w:rPr>
        <w:t xml:space="preserve">1) </w:t>
      </w:r>
      <w:r w:rsidR="005D3C6E">
        <w:rPr>
          <w:sz w:val="28"/>
          <w:szCs w:val="28"/>
        </w:rPr>
        <w:t xml:space="preserve"> </w:t>
      </w:r>
      <w:r w:rsidR="00036561" w:rsidRPr="00C817AD">
        <w:rPr>
          <w:sz w:val="28"/>
          <w:szCs w:val="28"/>
        </w:rPr>
        <w:t xml:space="preserve">заявление </w:t>
      </w:r>
      <w:r w:rsidR="00C817AD" w:rsidRPr="00C817AD">
        <w:rPr>
          <w:sz w:val="28"/>
          <w:szCs w:val="20"/>
          <w:lang w:eastAsia="ar-SA"/>
        </w:rPr>
        <w:t>родителей</w:t>
      </w:r>
      <w:r w:rsidR="00036561" w:rsidRPr="00C817AD">
        <w:rPr>
          <w:sz w:val="28"/>
          <w:szCs w:val="20"/>
          <w:lang w:eastAsia="ar-SA"/>
        </w:rPr>
        <w:t xml:space="preserve"> о разрешении на совершение сделки с имуществом</w:t>
      </w:r>
      <w:r w:rsidR="00C817AD" w:rsidRPr="00C817AD">
        <w:rPr>
          <w:sz w:val="28"/>
          <w:szCs w:val="20"/>
          <w:lang w:eastAsia="ar-SA"/>
        </w:rPr>
        <w:t xml:space="preserve"> подопечного</w:t>
      </w:r>
      <w:r w:rsidR="00036561" w:rsidRPr="00C817AD">
        <w:rPr>
          <w:sz w:val="28"/>
          <w:szCs w:val="20"/>
          <w:lang w:eastAsia="ar-SA"/>
        </w:rPr>
        <w:t xml:space="preserve"> (согласно приложению № 2)</w:t>
      </w:r>
      <w:r w:rsidR="00036561" w:rsidRPr="00C817AD">
        <w:rPr>
          <w:sz w:val="28"/>
          <w:szCs w:val="28"/>
        </w:rPr>
        <w:t>;</w:t>
      </w:r>
    </w:p>
    <w:p w:rsidR="00036561" w:rsidRPr="00C817AD" w:rsidRDefault="00036561" w:rsidP="00C817AD">
      <w:pPr>
        <w:suppressAutoHyphens/>
        <w:jc w:val="both"/>
        <w:rPr>
          <w:sz w:val="28"/>
          <w:szCs w:val="28"/>
        </w:rPr>
      </w:pPr>
      <w:r w:rsidRPr="00C817AD">
        <w:rPr>
          <w:sz w:val="28"/>
          <w:szCs w:val="20"/>
          <w:lang w:eastAsia="ar-SA"/>
        </w:rPr>
        <w:t xml:space="preserve">    </w:t>
      </w:r>
      <w:r w:rsidR="00C817AD" w:rsidRPr="00C817AD">
        <w:rPr>
          <w:sz w:val="28"/>
          <w:szCs w:val="20"/>
          <w:lang w:eastAsia="ar-SA"/>
        </w:rPr>
        <w:tab/>
      </w:r>
      <w:r w:rsidRPr="00C817AD">
        <w:rPr>
          <w:sz w:val="28"/>
          <w:szCs w:val="20"/>
          <w:lang w:eastAsia="ar-SA"/>
        </w:rPr>
        <w:t>3) правоустанавливающий документ на имущество подопечного, в отношении которого осуществляется сделка</w:t>
      </w:r>
      <w:r w:rsidRPr="00C817AD">
        <w:rPr>
          <w:sz w:val="28"/>
          <w:szCs w:val="28"/>
        </w:rPr>
        <w:t>;</w:t>
      </w:r>
    </w:p>
    <w:p w:rsidR="00036561" w:rsidRPr="00C817AD" w:rsidRDefault="00B31748" w:rsidP="00314E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7AD">
        <w:rPr>
          <w:sz w:val="28"/>
          <w:szCs w:val="28"/>
        </w:rPr>
        <w:t xml:space="preserve">  </w:t>
      </w:r>
      <w:r w:rsidR="00036561" w:rsidRPr="00C817AD">
        <w:rPr>
          <w:sz w:val="28"/>
          <w:szCs w:val="28"/>
        </w:rPr>
        <w:t xml:space="preserve">4) </w:t>
      </w:r>
      <w:r w:rsidR="00036561" w:rsidRPr="00C817AD">
        <w:rPr>
          <w:sz w:val="28"/>
          <w:szCs w:val="20"/>
          <w:lang w:eastAsia="ar-SA"/>
        </w:rPr>
        <w:t>технический паспорт (план) на продаваемое жилье;</w:t>
      </w:r>
    </w:p>
    <w:p w:rsidR="00036561" w:rsidRPr="00C817AD" w:rsidRDefault="00036561" w:rsidP="00314E40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C817AD">
        <w:rPr>
          <w:sz w:val="28"/>
          <w:szCs w:val="20"/>
          <w:lang w:eastAsia="ar-SA"/>
        </w:rPr>
        <w:t xml:space="preserve">5) согласие </w:t>
      </w:r>
      <w:r w:rsidR="004E07BA">
        <w:rPr>
          <w:sz w:val="28"/>
          <w:szCs w:val="20"/>
          <w:lang w:eastAsia="ar-SA"/>
        </w:rPr>
        <w:t>несовершеннолетнего (</w:t>
      </w:r>
      <w:r w:rsidRPr="00C817AD">
        <w:rPr>
          <w:sz w:val="28"/>
          <w:szCs w:val="20"/>
          <w:lang w:eastAsia="ar-SA"/>
        </w:rPr>
        <w:t>подопечного</w:t>
      </w:r>
      <w:r w:rsidR="004E07BA">
        <w:rPr>
          <w:sz w:val="28"/>
          <w:szCs w:val="20"/>
          <w:lang w:eastAsia="ar-SA"/>
        </w:rPr>
        <w:t>)</w:t>
      </w:r>
      <w:r w:rsidRPr="00C817AD">
        <w:rPr>
          <w:sz w:val="28"/>
          <w:szCs w:val="20"/>
          <w:lang w:eastAsia="ar-SA"/>
        </w:rPr>
        <w:t xml:space="preserve"> старше десяти лет</w:t>
      </w:r>
      <w:r w:rsidR="004E07BA">
        <w:rPr>
          <w:sz w:val="28"/>
          <w:szCs w:val="20"/>
          <w:lang w:eastAsia="ar-SA"/>
        </w:rPr>
        <w:t xml:space="preserve"> на совершение сделки с имуществом</w:t>
      </w:r>
      <w:r w:rsidRPr="00C817AD">
        <w:rPr>
          <w:sz w:val="28"/>
          <w:szCs w:val="20"/>
          <w:lang w:eastAsia="ar-SA"/>
        </w:rPr>
        <w:t>.</w:t>
      </w:r>
    </w:p>
    <w:p w:rsidR="00036561" w:rsidRPr="00C817AD" w:rsidRDefault="00036561" w:rsidP="00314E40">
      <w:pPr>
        <w:suppressAutoHyphens/>
        <w:ind w:firstLine="708"/>
        <w:jc w:val="both"/>
        <w:rPr>
          <w:sz w:val="28"/>
          <w:szCs w:val="20"/>
          <w:lang w:eastAsia="ar-SA"/>
        </w:rPr>
      </w:pPr>
      <w:r w:rsidRPr="00C817AD">
        <w:rPr>
          <w:sz w:val="28"/>
          <w:szCs w:val="20"/>
          <w:lang w:eastAsia="ar-SA"/>
        </w:rPr>
        <w:t>2.6.1. Заявитель вправе представить документы, указанные в подпункте 3 пункта 2.6. настоящего регламента, так как они подлежат получения в порядке межведомственного электронного взаимодействия.</w:t>
      </w:r>
    </w:p>
    <w:p w:rsidR="00886496" w:rsidRPr="00C817AD" w:rsidRDefault="00886496" w:rsidP="00314E40">
      <w:pPr>
        <w:ind w:firstLine="567"/>
        <w:jc w:val="center"/>
        <w:rPr>
          <w:bCs/>
          <w:i/>
          <w:iCs/>
          <w:sz w:val="28"/>
          <w:szCs w:val="28"/>
        </w:rPr>
      </w:pP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2.7. Основаниями для отказа в приеме документов, необходимых для предоставления муниципальной услуги, являются: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 предоставление документов, не соответствующих перечню, указанному в пункте 2.6. настоящего регламента;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 нарушение требований к оформлению документов.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2.7.1. Предоставленные документы должны соответствовать следующим требованиям: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в документах отсутствуют неоговоренные исправления;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документы не исполнены карандашом.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886496" w:rsidRPr="000A100D" w:rsidRDefault="00886496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Перечень оснований для приостановления или отказа в предоставлении муниципальной услуги 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2.8. Основаниями для </w:t>
      </w:r>
      <w:r w:rsidRPr="000A100D">
        <w:rPr>
          <w:bCs/>
          <w:iCs/>
          <w:color w:val="000000" w:themeColor="text1"/>
          <w:sz w:val="28"/>
          <w:szCs w:val="28"/>
        </w:rPr>
        <w:t xml:space="preserve">отказа в предоставлении муниципальной услуги </w:t>
      </w:r>
      <w:r w:rsidRPr="000A100D">
        <w:rPr>
          <w:color w:val="000000" w:themeColor="text1"/>
          <w:sz w:val="28"/>
          <w:szCs w:val="28"/>
        </w:rPr>
        <w:t>являются: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 отсутствие у заявителя права на получение муниципальной услуги в соответствии с действующим законодательством;</w:t>
      </w:r>
    </w:p>
    <w:p w:rsidR="00886496" w:rsidRPr="000A100D" w:rsidRDefault="00886496" w:rsidP="00314E40">
      <w:pPr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        2) заявитель не относится к категории граждан, имеющих право совершать сделки с имуществом подопечного.</w:t>
      </w:r>
    </w:p>
    <w:p w:rsidR="00886496" w:rsidRPr="000A100D" w:rsidRDefault="00886496" w:rsidP="00314E40">
      <w:pPr>
        <w:ind w:firstLine="709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2.8.1. Оснований для приостановления предоставления муниципальной услуги законодательством не установлено.</w:t>
      </w:r>
    </w:p>
    <w:p w:rsidR="00886496" w:rsidRPr="000A100D" w:rsidRDefault="00886496" w:rsidP="00314E40">
      <w:pPr>
        <w:ind w:firstLine="567"/>
        <w:jc w:val="both"/>
        <w:rPr>
          <w:i/>
          <w:iCs/>
          <w:color w:val="000000" w:themeColor="text1"/>
          <w:sz w:val="28"/>
          <w:szCs w:val="28"/>
        </w:rPr>
      </w:pPr>
    </w:p>
    <w:p w:rsidR="00886496" w:rsidRPr="000A100D" w:rsidRDefault="00886496" w:rsidP="00314E40">
      <w:pPr>
        <w:autoSpaceDE w:val="0"/>
        <w:autoSpaceDN w:val="0"/>
        <w:adjustRightInd w:val="0"/>
        <w:jc w:val="center"/>
        <w:outlineLvl w:val="0"/>
        <w:rPr>
          <w:i/>
          <w:iCs/>
          <w:color w:val="000000" w:themeColor="text1"/>
          <w:sz w:val="28"/>
          <w:szCs w:val="28"/>
        </w:rPr>
      </w:pPr>
      <w:r w:rsidRPr="000A100D">
        <w:rPr>
          <w:b/>
          <w:bCs/>
          <w:i/>
          <w:color w:val="000000" w:themeColor="text1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2.9. Услуг, необходимых и обязательных для предоставления муниципальной услуги, не предусмотрено</w:t>
      </w:r>
      <w:r w:rsidRPr="000A100D">
        <w:rPr>
          <w:i/>
          <w:color w:val="000000" w:themeColor="text1"/>
          <w:sz w:val="28"/>
          <w:szCs w:val="28"/>
        </w:rPr>
        <w:t>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2.10. При предоставлении муниципальной услуги плата с заявителя не взимается</w:t>
      </w:r>
      <w:r w:rsidRPr="000A100D">
        <w:rPr>
          <w:i/>
          <w:color w:val="000000" w:themeColor="text1"/>
          <w:sz w:val="28"/>
          <w:szCs w:val="28"/>
        </w:rPr>
        <w:t>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314E40" w:rsidRDefault="00886496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2.11.Время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2.12. Срок регистрации запроса заявителя о предоставлении муниципальной услуги составляет 1 рабочий день.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 </w:t>
      </w: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Требования к помещениям предоставления 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2.13. Требования к помещениям, в которых предоставляется муниципальная услуга.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требования к местам приема заявителей: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документов,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требования к местам для ожидания: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требования к местам для информирования заявителей: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оборудуются стульями и столами для возможности оформления документов;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2.14. Показателями оценки доступности муниципальной услуги являются: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 обеспечение возможности направления запроса по электронной почте;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2.15. Показателями оценки качества предоставления муниципальной услуги являются: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 соблюдение срока предоставления муниципальной услуги;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3) количество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  <w:highlight w:val="yellow"/>
        </w:rPr>
      </w:pPr>
    </w:p>
    <w:p w:rsidR="00886496" w:rsidRPr="000A100D" w:rsidRDefault="00886496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Показатели доступности и качества муниципальной услуги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2.14. Показателями оценки доступности муниципальной услуги являются: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 обеспечение возможности направления запроса по электронной почте;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2.15. Показателями оценки качества предоставления муниципальной услуги являются: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 соблюдение срока предоставления муниципальной услуги;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86496" w:rsidRPr="000A100D" w:rsidRDefault="00886496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количество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  <w:highlight w:val="yellow"/>
        </w:rPr>
      </w:pP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center"/>
        <w:rPr>
          <w:b/>
          <w:bCs/>
          <w:i/>
          <w:color w:val="000000" w:themeColor="text1"/>
          <w:sz w:val="28"/>
          <w:szCs w:val="28"/>
        </w:rPr>
      </w:pPr>
      <w:r w:rsidRPr="000A100D">
        <w:rPr>
          <w:b/>
          <w:bCs/>
          <w:i/>
          <w:color w:val="000000" w:themeColor="text1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2.15. Заявителям обеспечивается возможность получения информации о предоставляемой муниципальной услуге на официальном сайте Администрации и на региональном портале.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2.16. 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2.17. 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2.18.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886496" w:rsidRPr="000A100D" w:rsidRDefault="00886496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2.19. 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0E57E8" w:rsidRPr="000A100D" w:rsidRDefault="000E57E8" w:rsidP="00314E40">
      <w:pPr>
        <w:ind w:left="-284" w:right="-285" w:firstLine="708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0A100D">
        <w:rPr>
          <w:b/>
          <w:bCs/>
          <w:color w:val="000000" w:themeColor="text1"/>
          <w:sz w:val="28"/>
          <w:szCs w:val="28"/>
        </w:rPr>
        <w:t xml:space="preserve">III. Состав, последовательность и сроки выполнения административных процедур, требований к порядку их выполнения, в том </w:t>
      </w:r>
      <w:r w:rsidRPr="000A100D">
        <w:rPr>
          <w:b/>
          <w:bCs/>
          <w:color w:val="000000" w:themeColor="text1"/>
          <w:sz w:val="28"/>
          <w:szCs w:val="28"/>
        </w:rPr>
        <w:lastRenderedPageBreak/>
        <w:t>числе особенностей выполнения административных процедур в электронной форме</w:t>
      </w: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Перечень административных процедур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3. Предоставление муниципальной услуги «Выдача разрешения на совершение сделок с имуществом подопечных» включает в себя следующие административные процедуры</w:t>
      </w:r>
      <w:r w:rsidRPr="000A100D">
        <w:rPr>
          <w:i/>
          <w:iCs/>
          <w:color w:val="000000" w:themeColor="text1"/>
          <w:sz w:val="28"/>
          <w:szCs w:val="28"/>
        </w:rPr>
        <w:t xml:space="preserve">: 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принятие заявления;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2) формирование и направление межведомственных запросов </w:t>
      </w:r>
      <w:r w:rsidRPr="000A100D">
        <w:rPr>
          <w:i/>
          <w:color w:val="000000" w:themeColor="text1"/>
          <w:sz w:val="28"/>
          <w:szCs w:val="28"/>
        </w:rPr>
        <w:t>(в случае необходимости);</w:t>
      </w:r>
    </w:p>
    <w:p w:rsidR="00E97BA0" w:rsidRPr="000A100D" w:rsidRDefault="00E97BA0" w:rsidP="00314E4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00D">
        <w:rPr>
          <w:rFonts w:ascii="Times New Roman" w:hAnsi="Times New Roman" w:cs="Times New Roman"/>
          <w:color w:val="000000" w:themeColor="text1"/>
          <w:sz w:val="28"/>
          <w:szCs w:val="28"/>
        </w:rPr>
        <w:t>3) рассмотрение заявления и оформление результата предоставления муниципальной услуги;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выдача результата предоставления муниципальной услуги заявителю (решения).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Принятие заявления</w:t>
      </w: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3.1. 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Специалист, в обязанности которого входит принятие документов: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 настоящего регламента,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проверяет соответствие представленных документов требованиям</w:t>
      </w:r>
      <w:r w:rsidRPr="000A100D">
        <w:rPr>
          <w:i/>
          <w:iCs/>
          <w:color w:val="000000" w:themeColor="text1"/>
          <w:sz w:val="28"/>
          <w:szCs w:val="28"/>
        </w:rPr>
        <w:t>,</w:t>
      </w:r>
      <w:r w:rsidRPr="000A100D">
        <w:rPr>
          <w:color w:val="000000" w:themeColor="text1"/>
          <w:sz w:val="28"/>
          <w:szCs w:val="28"/>
        </w:rPr>
        <w:t xml:space="preserve"> установленным пунктами 2.7. и 2.7.1. настоящего регламента,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bookmarkStart w:id="1" w:name="sub_1086"/>
      <w:r w:rsidRPr="000A100D">
        <w:rPr>
          <w:color w:val="000000" w:themeColor="text1"/>
          <w:sz w:val="28"/>
          <w:szCs w:val="28"/>
        </w:rPr>
        <w:t>3) регистрирует поступивший запрос в соответствии с установленными правилами делопроизводства;</w:t>
      </w:r>
      <w:bookmarkEnd w:id="1"/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сообщает заявителю номер и дату регистрации запроса.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Продолжительность административной процедуры не более </w:t>
      </w:r>
      <w:r w:rsidR="00871766">
        <w:rPr>
          <w:color w:val="000000" w:themeColor="text1"/>
          <w:sz w:val="28"/>
          <w:szCs w:val="28"/>
        </w:rPr>
        <w:t>2 рабочих</w:t>
      </w:r>
      <w:r w:rsidRPr="000A100D">
        <w:rPr>
          <w:color w:val="000000" w:themeColor="text1"/>
          <w:sz w:val="28"/>
          <w:szCs w:val="28"/>
        </w:rPr>
        <w:t xml:space="preserve"> дней.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Формирование и направление межведомственных запросов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3.2. 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E97BA0" w:rsidRPr="000A100D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Ответственное должностное лицо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</w:t>
      </w:r>
      <w:r w:rsidRPr="000A100D">
        <w:rPr>
          <w:color w:val="000000" w:themeColor="text1"/>
          <w:sz w:val="28"/>
          <w:szCs w:val="28"/>
        </w:rPr>
        <w:lastRenderedPageBreak/>
        <w:t>которых находятся документы, необходимые для предоставления муниципальной услуги.</w:t>
      </w:r>
    </w:p>
    <w:p w:rsidR="00E97BA0" w:rsidRPr="000A100D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4" w:history="1">
        <w:r w:rsidRPr="000A100D">
          <w:rPr>
            <w:color w:val="000000" w:themeColor="text1"/>
            <w:sz w:val="28"/>
            <w:szCs w:val="28"/>
          </w:rPr>
          <w:t>статьи 7.2</w:t>
        </w:r>
      </w:hyperlink>
      <w:r w:rsidRPr="000A100D">
        <w:rPr>
          <w:color w:val="000000" w:themeColor="text1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E97BA0" w:rsidRPr="000A100D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E97BA0" w:rsidRPr="000A100D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Максимальный срок выполнения данного действия составляет 5 рабочих дней.</w:t>
      </w:r>
    </w:p>
    <w:p w:rsidR="00E97BA0" w:rsidRPr="000A100D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2" w:name="sub_10342"/>
      <w:r w:rsidRPr="000A100D">
        <w:rPr>
          <w:color w:val="000000" w:themeColor="text1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2"/>
    <w:p w:rsidR="00E97BA0" w:rsidRPr="000A100D" w:rsidRDefault="00E97BA0" w:rsidP="00314E4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Рассмотрение обращения заявителя и оформление результата предоставления муниципальной услуги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3.3.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соответствующих документов.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 получении запроса заявителя, специалист, ответственный за рассмотрение обращения заявителя: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устанавливает предмет обращения заявителя;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проверяет наличие приложенных к заявлению документов, перечисленных в пункте 2.6. настоящего Регламента;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 устанавливает наличие  полномочий Администрации на рассмотрение обращения заявителя.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Продолжительность административной процедуры </w:t>
      </w:r>
      <w:r w:rsidRPr="00A17CD8">
        <w:rPr>
          <w:color w:val="000000" w:themeColor="text1"/>
          <w:sz w:val="28"/>
          <w:szCs w:val="28"/>
        </w:rPr>
        <w:t xml:space="preserve">не более </w:t>
      </w:r>
      <w:r w:rsidR="00A17CD8" w:rsidRPr="00A17CD8">
        <w:rPr>
          <w:color w:val="000000" w:themeColor="text1"/>
          <w:sz w:val="28"/>
          <w:szCs w:val="28"/>
        </w:rPr>
        <w:t>7</w:t>
      </w:r>
      <w:r w:rsidRPr="00A17CD8">
        <w:rPr>
          <w:color w:val="000000" w:themeColor="text1"/>
          <w:sz w:val="28"/>
          <w:szCs w:val="28"/>
        </w:rPr>
        <w:t xml:space="preserve"> дней</w:t>
      </w:r>
      <w:r w:rsidRPr="000A100D">
        <w:rPr>
          <w:color w:val="000000" w:themeColor="text1"/>
          <w:sz w:val="28"/>
          <w:szCs w:val="28"/>
        </w:rPr>
        <w:t>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314E40" w:rsidRDefault="00E97BA0" w:rsidP="00314E40">
      <w:pPr>
        <w:ind w:firstLine="567"/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Выдача результата предоставления муниципальной услуги </w:t>
      </w: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заявителю (решения)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 3.4.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3.4.1.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Решение о предоставлении или отказе в предоставлении муниципальной услуги с присвоенным регистрационным номером специалиста, ответственного за выдачу документов,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Продолжительность административной процедуры </w:t>
      </w:r>
      <w:r w:rsidRPr="00A17CD8">
        <w:rPr>
          <w:color w:val="000000" w:themeColor="text1"/>
          <w:sz w:val="28"/>
          <w:szCs w:val="28"/>
        </w:rPr>
        <w:t>не</w:t>
      </w:r>
      <w:r w:rsidRPr="00C344E8">
        <w:rPr>
          <w:color w:val="FF0000"/>
          <w:sz w:val="28"/>
          <w:szCs w:val="28"/>
        </w:rPr>
        <w:t xml:space="preserve"> </w:t>
      </w:r>
      <w:r w:rsidRPr="00A17CD8">
        <w:rPr>
          <w:color w:val="000000" w:themeColor="text1"/>
          <w:sz w:val="28"/>
          <w:szCs w:val="28"/>
        </w:rPr>
        <w:t xml:space="preserve">более </w:t>
      </w:r>
      <w:r w:rsidR="00A17CD8" w:rsidRPr="00A17CD8">
        <w:rPr>
          <w:color w:val="000000" w:themeColor="text1"/>
          <w:sz w:val="28"/>
          <w:szCs w:val="28"/>
        </w:rPr>
        <w:t>3</w:t>
      </w:r>
      <w:r w:rsidRPr="00A17CD8">
        <w:rPr>
          <w:color w:val="000000" w:themeColor="text1"/>
          <w:sz w:val="28"/>
          <w:szCs w:val="28"/>
        </w:rPr>
        <w:t xml:space="preserve"> дней</w:t>
      </w:r>
      <w:r w:rsidRPr="000A100D">
        <w:rPr>
          <w:color w:val="000000" w:themeColor="text1"/>
          <w:sz w:val="28"/>
          <w:szCs w:val="28"/>
        </w:rPr>
        <w:t>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color w:val="000000" w:themeColor="text1"/>
          <w:sz w:val="28"/>
          <w:szCs w:val="28"/>
        </w:rPr>
        <w:t xml:space="preserve">IV. Формы </w:t>
      </w:r>
      <w:proofErr w:type="gramStart"/>
      <w:r w:rsidRPr="000A100D"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 w:rsidRPr="000A100D">
        <w:rPr>
          <w:b/>
          <w:bCs/>
          <w:color w:val="000000" w:themeColor="text1"/>
          <w:sz w:val="28"/>
          <w:szCs w:val="28"/>
        </w:rPr>
        <w:t xml:space="preserve"> исполнением административного регламента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0A100D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 соблюдением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и исполнением положений административного регламента </w:t>
      </w: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4. Текущий </w:t>
      </w:r>
      <w:proofErr w:type="gramStart"/>
      <w:r w:rsidRPr="000A100D">
        <w:rPr>
          <w:color w:val="000000" w:themeColor="text1"/>
          <w:sz w:val="28"/>
          <w:szCs w:val="28"/>
        </w:rPr>
        <w:t>контроль за</w:t>
      </w:r>
      <w:proofErr w:type="gramEnd"/>
      <w:r w:rsidRPr="000A100D">
        <w:rPr>
          <w:color w:val="000000" w:themeColor="text1"/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заместитель главы администрации, курирующий</w:t>
      </w:r>
      <w:r w:rsidR="00C344E8">
        <w:rPr>
          <w:color w:val="000000" w:themeColor="text1"/>
          <w:sz w:val="28"/>
          <w:szCs w:val="28"/>
        </w:rPr>
        <w:t xml:space="preserve"> </w:t>
      </w:r>
      <w:r w:rsidR="0099670F">
        <w:rPr>
          <w:color w:val="000000" w:themeColor="text1"/>
          <w:sz w:val="28"/>
          <w:szCs w:val="28"/>
        </w:rPr>
        <w:t>социальные вопросы</w:t>
      </w:r>
      <w:r w:rsidRPr="000A100D">
        <w:rPr>
          <w:i/>
          <w:iCs/>
          <w:color w:val="000000" w:themeColor="text1"/>
          <w:sz w:val="28"/>
          <w:szCs w:val="28"/>
        </w:rPr>
        <w:t xml:space="preserve">. 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4.1. </w:t>
      </w:r>
      <w:proofErr w:type="gramStart"/>
      <w:r w:rsidRPr="000A100D">
        <w:rPr>
          <w:color w:val="000000" w:themeColor="text1"/>
          <w:sz w:val="28"/>
          <w:szCs w:val="28"/>
        </w:rPr>
        <w:t>Контроль за</w:t>
      </w:r>
      <w:proofErr w:type="gramEnd"/>
      <w:r w:rsidRPr="000A100D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0A100D">
        <w:rPr>
          <w:color w:val="000000" w:themeColor="text1"/>
          <w:sz w:val="28"/>
          <w:szCs w:val="28"/>
        </w:rPr>
        <w:t>проводимыми</w:t>
      </w:r>
      <w:proofErr w:type="gramEnd"/>
      <w:r w:rsidRPr="000A100D">
        <w:rPr>
          <w:color w:val="000000" w:themeColor="text1"/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Акт подписывается всеми членами комиссии.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4.2.По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center"/>
        <w:rPr>
          <w:color w:val="000000" w:themeColor="text1"/>
          <w:sz w:val="28"/>
          <w:szCs w:val="28"/>
        </w:rPr>
      </w:pPr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0A100D">
        <w:rPr>
          <w:b/>
          <w:bCs/>
          <w:i/>
          <w:iCs/>
          <w:color w:val="000000" w:themeColor="text1"/>
          <w:sz w:val="28"/>
          <w:szCs w:val="28"/>
        </w:rPr>
        <w:t>контроля за</w:t>
      </w:r>
      <w:proofErr w:type="gramEnd"/>
      <w:r w:rsidRPr="000A100D">
        <w:rPr>
          <w:b/>
          <w:bCs/>
          <w:i/>
          <w:iCs/>
          <w:color w:val="000000" w:themeColor="text1"/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4.3.</w:t>
      </w:r>
      <w:proofErr w:type="gramStart"/>
      <w:r w:rsidRPr="000A100D">
        <w:rPr>
          <w:color w:val="000000" w:themeColor="text1"/>
          <w:sz w:val="28"/>
          <w:szCs w:val="28"/>
        </w:rPr>
        <w:t>Контроль за</w:t>
      </w:r>
      <w:proofErr w:type="gramEnd"/>
      <w:r w:rsidRPr="000A100D">
        <w:rPr>
          <w:color w:val="000000" w:themeColor="text1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Администрацию: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предложений о совершенствовании нормативных правовых актов, регламентирующих исполнение </w:t>
      </w:r>
      <w:proofErr w:type="gramStart"/>
      <w:r w:rsidRPr="000A100D">
        <w:rPr>
          <w:color w:val="000000" w:themeColor="text1"/>
          <w:sz w:val="28"/>
          <w:szCs w:val="28"/>
        </w:rPr>
        <w:t>должностными</w:t>
      </w:r>
      <w:proofErr w:type="gramEnd"/>
      <w:r w:rsidRPr="000A100D">
        <w:rPr>
          <w:color w:val="000000" w:themeColor="text1"/>
          <w:sz w:val="28"/>
          <w:szCs w:val="28"/>
        </w:rPr>
        <w:t xml:space="preserve"> Администрации муниципальной услуги;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сообщений о нарушении законов и иных нормативных правовых актов, недостатках в работе Администрации;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жалоб по фактам нарушения должностными лицами Администрации прав, свобод или законных интересов граждан.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b/>
          <w:bCs/>
          <w:color w:val="000000" w:themeColor="text1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 </w:t>
      </w:r>
    </w:p>
    <w:p w:rsidR="00E97BA0" w:rsidRPr="000A100D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0A100D">
        <w:rPr>
          <w:b/>
          <w:i/>
          <w:color w:val="000000" w:themeColor="text1"/>
          <w:sz w:val="28"/>
          <w:szCs w:val="28"/>
        </w:rPr>
        <w:t>муниципальную</w:t>
      </w:r>
      <w:proofErr w:type="gramEnd"/>
      <w:r w:rsidRPr="000A100D">
        <w:rPr>
          <w:b/>
          <w:i/>
          <w:color w:val="000000" w:themeColor="text1"/>
          <w:sz w:val="28"/>
          <w:szCs w:val="28"/>
        </w:rPr>
        <w:t xml:space="preserve"> услуг, а также его должностных лиц</w:t>
      </w:r>
    </w:p>
    <w:p w:rsidR="00E97BA0" w:rsidRPr="000A100D" w:rsidRDefault="00E97BA0" w:rsidP="00314E40">
      <w:pPr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E97BA0" w:rsidRPr="000A100D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Предмет досудебного (внесудебного) обжалования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5.1. Предметом досудебного (внесудебного) обжалования являются: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3" w:name="sub_12111"/>
      <w:r w:rsidRPr="000A100D">
        <w:rPr>
          <w:color w:val="000000" w:themeColor="text1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4" w:name="sub_12112"/>
      <w:bookmarkEnd w:id="3"/>
      <w:r w:rsidRPr="000A100D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5" w:name="sub_12113"/>
      <w:bookmarkEnd w:id="4"/>
      <w:r w:rsidRPr="000A100D">
        <w:rPr>
          <w:color w:val="000000" w:themeColor="text1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bookmarkStart w:id="6" w:name="sub_12114"/>
      <w:bookmarkEnd w:id="5"/>
      <w:r w:rsidRPr="000A100D">
        <w:rPr>
          <w:color w:val="000000" w:themeColor="text1"/>
          <w:sz w:val="28"/>
          <w:szCs w:val="28"/>
        </w:rPr>
        <w:lastRenderedPageBreak/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bookmarkStart w:id="7" w:name="sub_12115"/>
      <w:bookmarkEnd w:id="6"/>
      <w:r w:rsidRPr="000A100D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A100D">
        <w:rPr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8" w:name="sub_12116"/>
      <w:bookmarkEnd w:id="7"/>
      <w:r w:rsidRPr="000A100D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  <w:proofErr w:type="gramEnd"/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9" w:name="sub_12117"/>
      <w:bookmarkEnd w:id="8"/>
      <w:r w:rsidRPr="000A100D">
        <w:rPr>
          <w:color w:val="000000" w:themeColor="text1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A100D">
        <w:rPr>
          <w:color w:val="000000" w:themeColor="text1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9"/>
      <w:proofErr w:type="gramEnd"/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5.2. Жалоба заявителя может быть адресована в администрац</w:t>
      </w:r>
      <w:r w:rsidR="00444E19" w:rsidRPr="000A100D">
        <w:rPr>
          <w:color w:val="000000" w:themeColor="text1"/>
          <w:sz w:val="28"/>
          <w:szCs w:val="28"/>
        </w:rPr>
        <w:t>ию Наурского</w:t>
      </w:r>
      <w:r w:rsidRPr="000A100D">
        <w:rPr>
          <w:color w:val="000000" w:themeColor="text1"/>
          <w:sz w:val="28"/>
          <w:szCs w:val="28"/>
        </w:rPr>
        <w:t xml:space="preserve"> муниципального района</w:t>
      </w:r>
      <w:r w:rsidR="00B0696D">
        <w:rPr>
          <w:color w:val="000000" w:themeColor="text1"/>
          <w:sz w:val="28"/>
          <w:szCs w:val="28"/>
        </w:rPr>
        <w:t xml:space="preserve"> Чеченской Республики</w:t>
      </w:r>
      <w:r w:rsidRPr="000A100D">
        <w:rPr>
          <w:color w:val="000000" w:themeColor="text1"/>
          <w:sz w:val="28"/>
          <w:szCs w:val="28"/>
        </w:rPr>
        <w:t>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Порядок подачи и рассмотрения жалобы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5.4. Подача жалоб осуществляется бесплатно.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5.5. Жалоба должна содержать: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A100D">
        <w:rPr>
          <w:color w:val="000000" w:themeColor="text1"/>
          <w:sz w:val="28"/>
          <w:szCs w:val="28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5.6.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Форма и порядок ведения журнала определяются органом, предоставляющим муниципальную услугу.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5.7. В электронном виде жалоба может быть подана заявителем посредством: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электронной почты органа, предоставляющего муниципальную услугу.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5.8.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5.9.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5.12.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прием и рассмотрение жалоб в соответствии с порядком, установленным в настоящем разделе;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2) направление жалоб в уполномоченный на их рассмотрение орган. 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0A100D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A100D">
        <w:rPr>
          <w:color w:val="000000" w:themeColor="text1"/>
          <w:sz w:val="28"/>
          <w:szCs w:val="28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5.14. Орган, предоставляющий муниципальную услугу, обеспечивает: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оснащение мест приема жалоб;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Сроки рассмотрения жалобы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 xml:space="preserve">5.17. </w:t>
      </w:r>
      <w:proofErr w:type="gramStart"/>
      <w:r w:rsidRPr="000A100D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5.18. Оснований для приостановления рассмотрения жалобы законодательством не предусмотрено.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Результат рассмотрения жалобы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5.19.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5.20. Руководитель органа, предоставляющего муниципальную услугу, отказывает в удовлетворении жалобы в следующих случаях: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>5.21. Руководитель органа, предоставляющего муниципальную услугу, может оставить жалобу без ответа в следующих случаях: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344E8" w:rsidRDefault="00C344E8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</w:p>
    <w:p w:rsidR="00C344E8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 xml:space="preserve">Порядок информирования заявителя о результатах 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рассмотрения жалобы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5.23. В ответе по результатам рассмотрения жалобы указываются: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0A100D">
        <w:rPr>
          <w:color w:val="000000" w:themeColor="text1"/>
          <w:sz w:val="28"/>
          <w:szCs w:val="28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3) фамилия, имя, отчество (при наличии) заявителя;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4) основания для принятия решения по жалобе;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5) принятое по жалобе решение;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7) сведения о порядке обжалования принятого по жалобе решения.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Порядок обжалования решения по жалобе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5.25.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E97BA0" w:rsidRPr="000A100D" w:rsidRDefault="00E97BA0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bookmarkStart w:id="10" w:name="sub_1025"/>
      <w:r w:rsidRPr="000A100D">
        <w:rPr>
          <w:b/>
          <w:i/>
          <w:color w:val="000000" w:themeColor="text1"/>
          <w:sz w:val="28"/>
          <w:szCs w:val="28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bookmarkEnd w:id="10"/>
    <w:p w:rsidR="00E97BA0" w:rsidRPr="000A100D" w:rsidRDefault="00E97BA0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5.26. Заявители имеют право на получение информации и документов, необходимых для обоснования рассмотрения жалобы.</w:t>
      </w:r>
    </w:p>
    <w:p w:rsidR="000E57E8" w:rsidRPr="000A100D" w:rsidRDefault="000E57E8" w:rsidP="00314E40">
      <w:pPr>
        <w:ind w:left="-284" w:right="-285"/>
        <w:rPr>
          <w:color w:val="000000" w:themeColor="text1"/>
          <w:sz w:val="28"/>
          <w:szCs w:val="28"/>
        </w:rPr>
      </w:pPr>
    </w:p>
    <w:p w:rsidR="00503794" w:rsidRPr="000A100D" w:rsidRDefault="00503794" w:rsidP="00314E40">
      <w:pPr>
        <w:autoSpaceDE w:val="0"/>
        <w:autoSpaceDN w:val="0"/>
        <w:adjustRightInd w:val="0"/>
        <w:ind w:firstLine="567"/>
        <w:jc w:val="center"/>
        <w:rPr>
          <w:b/>
          <w:i/>
          <w:color w:val="000000" w:themeColor="text1"/>
          <w:sz w:val="28"/>
          <w:szCs w:val="28"/>
        </w:rPr>
      </w:pPr>
      <w:r w:rsidRPr="000A100D">
        <w:rPr>
          <w:b/>
          <w:i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03794" w:rsidRPr="000A100D" w:rsidRDefault="00503794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Орган, предоставляющий муниципальную услугу, обеспечивает:</w:t>
      </w:r>
    </w:p>
    <w:p w:rsidR="00503794" w:rsidRPr="000A100D" w:rsidRDefault="00503794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lastRenderedPageBreak/>
        <w:t xml:space="preserve">информирование заявителей о порядке обжалования решений и действий (бездействия) органа, предоставляющего </w:t>
      </w:r>
      <w:proofErr w:type="gramStart"/>
      <w:r w:rsidRPr="000A100D">
        <w:rPr>
          <w:color w:val="000000" w:themeColor="text1"/>
          <w:sz w:val="28"/>
          <w:szCs w:val="28"/>
        </w:rPr>
        <w:t>муниципальную</w:t>
      </w:r>
      <w:proofErr w:type="gramEnd"/>
      <w:r w:rsidRPr="000A100D">
        <w:rPr>
          <w:color w:val="000000" w:themeColor="text1"/>
          <w:sz w:val="28"/>
          <w:szCs w:val="28"/>
        </w:rPr>
        <w:t xml:space="preserve">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503794" w:rsidRPr="000A100D" w:rsidRDefault="00503794" w:rsidP="00314E4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0A100D">
        <w:rPr>
          <w:color w:val="000000" w:themeColor="text1"/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503794" w:rsidRDefault="00503794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314E40" w:rsidRDefault="00314E40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4F6036" w:rsidRDefault="004F6036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314E40" w:rsidRDefault="00314E40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314E40" w:rsidRDefault="00314E40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314E40" w:rsidRDefault="00314E40" w:rsidP="00314E40">
      <w:pPr>
        <w:autoSpaceDE w:val="0"/>
        <w:autoSpaceDN w:val="0"/>
        <w:adjustRightInd w:val="0"/>
        <w:ind w:firstLine="567"/>
        <w:jc w:val="center"/>
        <w:rPr>
          <w:color w:val="000000" w:themeColor="text1"/>
          <w:sz w:val="28"/>
          <w:szCs w:val="28"/>
        </w:rPr>
      </w:pPr>
    </w:p>
    <w:p w:rsidR="00792DD9" w:rsidRDefault="00792DD9" w:rsidP="00314E40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92DD9" w:rsidRDefault="007F3B6B" w:rsidP="007F3B6B">
      <w:pPr>
        <w:autoSpaceDE w:val="0"/>
        <w:autoSpaceDN w:val="0"/>
        <w:adjustRightInd w:val="0"/>
        <w:ind w:left="4537" w:firstLine="708"/>
        <w:rPr>
          <w:sz w:val="28"/>
          <w:szCs w:val="28"/>
        </w:rPr>
      </w:pPr>
      <w:r w:rsidRPr="00D84B71">
        <w:rPr>
          <w:sz w:val="28"/>
          <w:szCs w:val="28"/>
        </w:rPr>
        <w:t>к Административному регламенту</w:t>
      </w:r>
    </w:p>
    <w:p w:rsidR="007F3B6B" w:rsidRDefault="007F3B6B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314E40" w:rsidRDefault="00792DD9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7159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2B5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40" w:rsidRDefault="002B50D3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Наурского муниципального района</w:t>
      </w:r>
    </w:p>
    <w:p w:rsidR="00792DD9" w:rsidRPr="0017159B" w:rsidRDefault="002B50D3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2B50D3" w:rsidRDefault="002B50D3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792DD9" w:rsidRPr="0017159B" w:rsidRDefault="00792DD9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7159B">
        <w:rPr>
          <w:rFonts w:ascii="Times New Roman" w:hAnsi="Times New Roman" w:cs="Times New Roman"/>
          <w:sz w:val="28"/>
          <w:szCs w:val="28"/>
        </w:rPr>
        <w:t>от _</w:t>
      </w:r>
      <w:r w:rsidR="002B50D3">
        <w:rPr>
          <w:rFonts w:ascii="Times New Roman" w:hAnsi="Times New Roman" w:cs="Times New Roman"/>
          <w:sz w:val="28"/>
          <w:szCs w:val="28"/>
        </w:rPr>
        <w:t>_______________________</w:t>
      </w:r>
      <w:r w:rsidR="00A24E8C">
        <w:rPr>
          <w:rFonts w:ascii="Times New Roman" w:hAnsi="Times New Roman" w:cs="Times New Roman"/>
          <w:sz w:val="28"/>
          <w:szCs w:val="28"/>
        </w:rPr>
        <w:t>__</w:t>
      </w:r>
      <w:r w:rsidR="002B50D3">
        <w:rPr>
          <w:rFonts w:ascii="Times New Roman" w:hAnsi="Times New Roman" w:cs="Times New Roman"/>
          <w:sz w:val="28"/>
          <w:szCs w:val="28"/>
        </w:rPr>
        <w:t>_</w:t>
      </w:r>
    </w:p>
    <w:p w:rsidR="00792DD9" w:rsidRPr="0017159B" w:rsidRDefault="00792DD9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17159B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0D3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92DD9" w:rsidRPr="0017159B" w:rsidRDefault="00792DD9" w:rsidP="00314E40">
      <w:pPr>
        <w:pStyle w:val="af3"/>
        <w:tabs>
          <w:tab w:val="left" w:pos="5245"/>
        </w:tabs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7159B">
        <w:rPr>
          <w:rFonts w:ascii="Times New Roman" w:hAnsi="Times New Roman" w:cs="Times New Roman"/>
          <w:sz w:val="28"/>
          <w:szCs w:val="28"/>
        </w:rPr>
        <w:t>дрес</w:t>
      </w:r>
      <w:r w:rsidR="002B50D3">
        <w:rPr>
          <w:rFonts w:ascii="Times New Roman" w:hAnsi="Times New Roman" w:cs="Times New Roman"/>
          <w:sz w:val="28"/>
          <w:szCs w:val="28"/>
        </w:rPr>
        <w:t xml:space="preserve"> заявителя_______________</w:t>
      </w:r>
      <w:r w:rsidR="00A24E8C">
        <w:rPr>
          <w:rFonts w:ascii="Times New Roman" w:hAnsi="Times New Roman" w:cs="Times New Roman"/>
          <w:sz w:val="28"/>
          <w:szCs w:val="28"/>
        </w:rPr>
        <w:t>_</w:t>
      </w:r>
    </w:p>
    <w:p w:rsidR="00350D94" w:rsidRDefault="00792DD9" w:rsidP="00314E40">
      <w:pPr>
        <w:ind w:left="4253" w:right="-285" w:firstLine="992"/>
        <w:rPr>
          <w:sz w:val="28"/>
          <w:szCs w:val="28"/>
        </w:rPr>
      </w:pPr>
      <w:r w:rsidRPr="0017159B">
        <w:rPr>
          <w:sz w:val="28"/>
          <w:szCs w:val="28"/>
        </w:rPr>
        <w:t>кон</w:t>
      </w:r>
      <w:r w:rsidR="002B50D3">
        <w:rPr>
          <w:sz w:val="28"/>
          <w:szCs w:val="28"/>
        </w:rPr>
        <w:t>тактный телефон__________</w:t>
      </w:r>
      <w:r w:rsidR="00A24E8C">
        <w:rPr>
          <w:sz w:val="28"/>
          <w:szCs w:val="28"/>
        </w:rPr>
        <w:t>__</w:t>
      </w:r>
      <w:r w:rsidR="002B50D3">
        <w:rPr>
          <w:sz w:val="28"/>
          <w:szCs w:val="28"/>
        </w:rPr>
        <w:t>_</w:t>
      </w:r>
    </w:p>
    <w:p w:rsidR="002B50D3" w:rsidRDefault="002B50D3" w:rsidP="00314E40">
      <w:pPr>
        <w:jc w:val="center"/>
        <w:rPr>
          <w:sz w:val="28"/>
          <w:szCs w:val="28"/>
        </w:rPr>
      </w:pPr>
    </w:p>
    <w:p w:rsidR="002B50D3" w:rsidRDefault="002B50D3" w:rsidP="00314E40">
      <w:pPr>
        <w:jc w:val="center"/>
        <w:rPr>
          <w:sz w:val="28"/>
          <w:szCs w:val="28"/>
        </w:rPr>
      </w:pPr>
    </w:p>
    <w:p w:rsidR="002B50D3" w:rsidRDefault="002B50D3" w:rsidP="00314E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B50D3" w:rsidRPr="0017159B" w:rsidRDefault="002B50D3" w:rsidP="00314E40">
      <w:pPr>
        <w:jc w:val="center"/>
        <w:rPr>
          <w:sz w:val="28"/>
          <w:szCs w:val="28"/>
        </w:rPr>
      </w:pPr>
    </w:p>
    <w:p w:rsidR="002B50D3" w:rsidRPr="002B50D3" w:rsidRDefault="002B50D3" w:rsidP="00314E40">
      <w:pPr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</w:t>
      </w:r>
      <w:r w:rsidR="008202AD">
        <w:rPr>
          <w:sz w:val="28"/>
          <w:szCs w:val="28"/>
        </w:rPr>
        <w:t>сим</w:t>
      </w:r>
      <w:r>
        <w:rPr>
          <w:sz w:val="28"/>
          <w:szCs w:val="28"/>
        </w:rPr>
        <w:t xml:space="preserve"> выдать </w:t>
      </w:r>
      <w:r w:rsidR="008202AD">
        <w:rPr>
          <w:sz w:val="28"/>
          <w:szCs w:val="28"/>
        </w:rPr>
        <w:t>нам</w:t>
      </w:r>
      <w:r>
        <w:rPr>
          <w:sz w:val="28"/>
          <w:szCs w:val="28"/>
        </w:rPr>
        <w:t xml:space="preserve"> разрешение на совершение сделок с имуществом </w:t>
      </w:r>
      <w:r w:rsidR="008202AD">
        <w:rPr>
          <w:sz w:val="28"/>
          <w:szCs w:val="28"/>
        </w:rPr>
        <w:t>нашего несовершеннолетнего ребенка</w:t>
      </w:r>
      <w:r>
        <w:rPr>
          <w:sz w:val="28"/>
          <w:szCs w:val="28"/>
        </w:rPr>
        <w:t xml:space="preserve">, состоящего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 _____</w:t>
      </w:r>
      <w:r w:rsidR="008202AD">
        <w:rPr>
          <w:sz w:val="28"/>
          <w:szCs w:val="28"/>
        </w:rPr>
        <w:t>_________________</w:t>
      </w:r>
    </w:p>
    <w:p w:rsidR="002B50D3" w:rsidRDefault="002B50D3" w:rsidP="00314E40">
      <w:pPr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Технические характеристики имущества: ________________________</w:t>
      </w:r>
      <w:r w:rsidR="00A24E8C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2B50D3" w:rsidRDefault="002B50D3" w:rsidP="00314E40">
      <w:pPr>
        <w:autoSpaceDE w:val="0"/>
        <w:autoSpaceDN w:val="0"/>
        <w:adjustRightInd w:val="0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A24E8C">
        <w:rPr>
          <w:sz w:val="28"/>
          <w:szCs w:val="28"/>
        </w:rPr>
        <w:t>_______</w:t>
      </w:r>
    </w:p>
    <w:p w:rsidR="002B50D3" w:rsidRDefault="002B50D3" w:rsidP="00314E40">
      <w:pPr>
        <w:pStyle w:val="af3"/>
        <w:ind w:left="993" w:firstLine="708"/>
        <w:rPr>
          <w:rFonts w:ascii="Times New Roman" w:hAnsi="Times New Roman" w:cs="Times New Roman"/>
          <w:sz w:val="28"/>
          <w:szCs w:val="28"/>
        </w:rPr>
      </w:pPr>
    </w:p>
    <w:p w:rsidR="002B50D3" w:rsidRPr="002704C6" w:rsidRDefault="002B50D3" w:rsidP="00314E40">
      <w:pPr>
        <w:pStyle w:val="af3"/>
        <w:ind w:left="993" w:firstLine="708"/>
        <w:rPr>
          <w:rFonts w:ascii="Times New Roman" w:hAnsi="Times New Roman" w:cs="Times New Roman"/>
          <w:sz w:val="28"/>
          <w:szCs w:val="28"/>
        </w:rPr>
      </w:pPr>
      <w:r w:rsidRPr="002704C6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B50D3" w:rsidRPr="002704C6" w:rsidRDefault="002B50D3" w:rsidP="00314E40">
      <w:pPr>
        <w:pStyle w:val="af3"/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2704C6">
        <w:rPr>
          <w:rFonts w:ascii="Times New Roman" w:hAnsi="Times New Roman" w:cs="Times New Roman"/>
          <w:sz w:val="28"/>
          <w:szCs w:val="28"/>
        </w:rPr>
        <w:t>1.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A24E8C">
        <w:rPr>
          <w:rFonts w:ascii="Times New Roman" w:hAnsi="Times New Roman" w:cs="Times New Roman"/>
          <w:sz w:val="28"/>
          <w:szCs w:val="28"/>
        </w:rPr>
        <w:t>____</w:t>
      </w:r>
    </w:p>
    <w:p w:rsidR="002B50D3" w:rsidRPr="002704C6" w:rsidRDefault="002B50D3" w:rsidP="00314E40">
      <w:pPr>
        <w:pStyle w:val="af3"/>
        <w:rPr>
          <w:rFonts w:ascii="Times New Roman" w:hAnsi="Times New Roman" w:cs="Times New Roman"/>
          <w:sz w:val="28"/>
          <w:szCs w:val="28"/>
        </w:rPr>
      </w:pPr>
      <w:r w:rsidRPr="002704C6">
        <w:rPr>
          <w:rFonts w:ascii="Times New Roman" w:hAnsi="Times New Roman" w:cs="Times New Roman"/>
          <w:sz w:val="28"/>
          <w:szCs w:val="28"/>
        </w:rPr>
        <w:t>2.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24E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B50D3" w:rsidRPr="002704C6" w:rsidRDefault="002B50D3" w:rsidP="00314E40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</w:t>
      </w:r>
      <w:r w:rsidR="00A24E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B50D3" w:rsidRPr="002704C6" w:rsidRDefault="002B50D3" w:rsidP="00314E40">
      <w:pPr>
        <w:pStyle w:val="af3"/>
        <w:rPr>
          <w:rFonts w:ascii="Times New Roman" w:hAnsi="Times New Roman" w:cs="Times New Roman"/>
          <w:sz w:val="28"/>
          <w:szCs w:val="28"/>
        </w:rPr>
      </w:pPr>
      <w:r w:rsidRPr="002704C6">
        <w:rPr>
          <w:rFonts w:ascii="Times New Roman" w:hAnsi="Times New Roman" w:cs="Times New Roman"/>
          <w:sz w:val="28"/>
          <w:szCs w:val="28"/>
        </w:rPr>
        <w:t>4.__________________________________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A24E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B50D3" w:rsidRPr="002704C6" w:rsidRDefault="002B50D3" w:rsidP="00314E40">
      <w:pPr>
        <w:pStyle w:val="af3"/>
        <w:rPr>
          <w:rFonts w:ascii="Times New Roman" w:hAnsi="Times New Roman" w:cs="Times New Roman"/>
          <w:sz w:val="28"/>
          <w:szCs w:val="28"/>
        </w:rPr>
      </w:pPr>
      <w:r w:rsidRPr="002704C6">
        <w:rPr>
          <w:rFonts w:ascii="Times New Roman" w:hAnsi="Times New Roman" w:cs="Times New Roman"/>
          <w:sz w:val="28"/>
          <w:szCs w:val="28"/>
        </w:rPr>
        <w:t>5.______________________________________________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24E8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B50D3" w:rsidRDefault="002B50D3" w:rsidP="00314E40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2B50D3" w:rsidRDefault="002B50D3" w:rsidP="00314E40"/>
    <w:p w:rsidR="002B50D3" w:rsidRPr="002B50D3" w:rsidRDefault="002B50D3" w:rsidP="006534FB">
      <w:pPr>
        <w:ind w:firstLine="708"/>
      </w:pPr>
      <w:r>
        <w:t>_______________</w:t>
      </w:r>
      <w:r>
        <w:tab/>
      </w:r>
      <w:r>
        <w:tab/>
      </w:r>
      <w:r>
        <w:tab/>
        <w:t>________________</w:t>
      </w:r>
      <w:r>
        <w:tab/>
      </w:r>
      <w:r>
        <w:tab/>
        <w:t>__________________</w:t>
      </w:r>
    </w:p>
    <w:p w:rsidR="002B50D3" w:rsidRPr="00872369" w:rsidRDefault="002B50D3" w:rsidP="00314E40">
      <w:pPr>
        <w:pStyle w:val="af3"/>
        <w:rPr>
          <w:rFonts w:ascii="Times New Roman" w:hAnsi="Times New Roman" w:cs="Times New Roman"/>
          <w:sz w:val="20"/>
          <w:szCs w:val="20"/>
        </w:rPr>
      </w:pPr>
      <w:r w:rsidRPr="00872369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6534FB" w:rsidRPr="00872369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872369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6534FB" w:rsidRPr="0087236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72369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</w:t>
      </w:r>
      <w:r w:rsidR="0087236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72369">
        <w:rPr>
          <w:rFonts w:ascii="Times New Roman" w:hAnsi="Times New Roman" w:cs="Times New Roman"/>
          <w:sz w:val="20"/>
          <w:szCs w:val="20"/>
        </w:rPr>
        <w:t xml:space="preserve"> (Подпись)                              </w:t>
      </w:r>
      <w:r w:rsidR="006534FB" w:rsidRPr="00872369">
        <w:rPr>
          <w:rFonts w:ascii="Times New Roman" w:hAnsi="Times New Roman" w:cs="Times New Roman"/>
          <w:sz w:val="20"/>
          <w:szCs w:val="20"/>
        </w:rPr>
        <w:t xml:space="preserve">     </w:t>
      </w:r>
      <w:r w:rsidR="0087236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72369">
        <w:rPr>
          <w:rFonts w:ascii="Times New Roman" w:hAnsi="Times New Roman" w:cs="Times New Roman"/>
          <w:sz w:val="20"/>
          <w:szCs w:val="20"/>
        </w:rPr>
        <w:t>(Дата)</w:t>
      </w:r>
    </w:p>
    <w:p w:rsidR="00A24E8C" w:rsidRDefault="00A24E8C" w:rsidP="00314E40"/>
    <w:p w:rsidR="00A24E8C" w:rsidRDefault="00A24E8C" w:rsidP="00314E40"/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F3B6B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A24E8C" w:rsidRDefault="007F3B6B" w:rsidP="007F3B6B">
      <w:pPr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24E8C">
        <w:rPr>
          <w:sz w:val="28"/>
          <w:szCs w:val="28"/>
        </w:rPr>
        <w:t xml:space="preserve"> № 3</w:t>
      </w:r>
    </w:p>
    <w:p w:rsidR="00A24E8C" w:rsidRPr="00D84B71" w:rsidRDefault="00A24E8C" w:rsidP="007F3B6B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D84B71">
        <w:rPr>
          <w:sz w:val="28"/>
          <w:szCs w:val="28"/>
        </w:rPr>
        <w:t xml:space="preserve">к Административному регламенту </w:t>
      </w: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A24E8C" w:rsidRDefault="00A24E8C" w:rsidP="00314E40">
      <w:pPr>
        <w:ind w:firstLine="709"/>
        <w:jc w:val="center"/>
        <w:rPr>
          <w:b/>
          <w:sz w:val="28"/>
          <w:szCs w:val="28"/>
        </w:rPr>
      </w:pPr>
      <w:r w:rsidRPr="00856118">
        <w:rPr>
          <w:b/>
          <w:sz w:val="28"/>
          <w:szCs w:val="28"/>
        </w:rPr>
        <w:t xml:space="preserve">Информация о месте нахождения и графике работы </w:t>
      </w:r>
      <w:r>
        <w:rPr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A24E8C" w:rsidRDefault="00A24E8C" w:rsidP="00314E40">
      <w:pPr>
        <w:ind w:firstLine="709"/>
        <w:jc w:val="both"/>
        <w:rPr>
          <w:b/>
          <w:sz w:val="28"/>
          <w:szCs w:val="28"/>
        </w:rPr>
      </w:pP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ГБУ Чеченской Республики «Республиканский многофункциональный центр предоставления государственных и муниципальных услуг», расположено по адресу: 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 xml:space="preserve">Грозный, ул. Л.Д. </w:t>
      </w:r>
      <w:proofErr w:type="spellStart"/>
      <w:r w:rsidRPr="00FD5BA6">
        <w:rPr>
          <w:sz w:val="28"/>
          <w:szCs w:val="28"/>
        </w:rPr>
        <w:t>Магомадова</w:t>
      </w:r>
      <w:proofErr w:type="spellEnd"/>
      <w:r w:rsidRPr="00FD5BA6">
        <w:rPr>
          <w:sz w:val="28"/>
          <w:szCs w:val="28"/>
        </w:rPr>
        <w:t>, 70; телефон: 8 (8712) 29 41 81.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rmfc-95.ru.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электронной почты многофункционального центра: </w:t>
      </w:r>
      <w:hyperlink r:id="rId15" w:history="1">
        <w:r w:rsidRPr="00FD5BA6">
          <w:rPr>
            <w:rStyle w:val="a8"/>
            <w:sz w:val="28"/>
            <w:szCs w:val="28"/>
          </w:rPr>
          <w:t>info@rmfc-95.ru</w:t>
        </w:r>
      </w:hyperlink>
      <w:r w:rsidRPr="00FD5BA6">
        <w:rPr>
          <w:sz w:val="28"/>
          <w:szCs w:val="28"/>
        </w:rPr>
        <w:t>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– Суббота с 9-00 до 20-00;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</w:t>
      </w:r>
      <w:r>
        <w:rPr>
          <w:b/>
          <w:sz w:val="28"/>
          <w:szCs w:val="28"/>
        </w:rPr>
        <w:t xml:space="preserve"> </w:t>
      </w:r>
      <w:r w:rsidRPr="00F052B5">
        <w:rPr>
          <w:b/>
          <w:sz w:val="28"/>
          <w:szCs w:val="28"/>
        </w:rPr>
        <w:t>Грозного»</w:t>
      </w:r>
      <w:r w:rsidRPr="00FD5BA6">
        <w:rPr>
          <w:sz w:val="28"/>
          <w:szCs w:val="28"/>
        </w:rPr>
        <w:t>, расположено по адресу: 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 xml:space="preserve">Грозный, ул. </w:t>
      </w:r>
      <w:proofErr w:type="gramStart"/>
      <w:r w:rsidRPr="00FD5BA6">
        <w:rPr>
          <w:sz w:val="28"/>
          <w:szCs w:val="28"/>
        </w:rPr>
        <w:t>Выборгская</w:t>
      </w:r>
      <w:proofErr w:type="gramEnd"/>
      <w:r w:rsidRPr="00FD5BA6">
        <w:rPr>
          <w:sz w:val="28"/>
          <w:szCs w:val="28"/>
        </w:rPr>
        <w:t>, 10; телефон: 8(8712)29-61-52.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официального сайта многофункционального центра: 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mfc-zavodskoy.ru.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mfc.zavodskoy@yandex.ru.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г.</w:t>
      </w:r>
      <w:r>
        <w:rPr>
          <w:b/>
          <w:sz w:val="28"/>
          <w:szCs w:val="28"/>
        </w:rPr>
        <w:t xml:space="preserve"> </w:t>
      </w:r>
      <w:r w:rsidRPr="00F052B5">
        <w:rPr>
          <w:b/>
          <w:sz w:val="28"/>
          <w:szCs w:val="28"/>
        </w:rPr>
        <w:t>Грозного»</w:t>
      </w:r>
      <w:r w:rsidRPr="00FD5BA6">
        <w:rPr>
          <w:sz w:val="28"/>
          <w:szCs w:val="28"/>
        </w:rPr>
        <w:t>, расположено по адресу: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 xml:space="preserve">Грозный, ул. </w:t>
      </w:r>
      <w:proofErr w:type="spellStart"/>
      <w:r w:rsidRPr="00FD5BA6">
        <w:rPr>
          <w:sz w:val="28"/>
          <w:szCs w:val="28"/>
        </w:rPr>
        <w:t>З.Ильича</w:t>
      </w:r>
      <w:proofErr w:type="spellEnd"/>
      <w:r w:rsidRPr="00FD5BA6">
        <w:rPr>
          <w:sz w:val="28"/>
          <w:szCs w:val="28"/>
        </w:rPr>
        <w:t>, 173;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телефон: 8(8712)29-61-54.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starprom-mfc.ru.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staropromyslovskiymfc@mail.ru.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Октябрьского района г.</w:t>
      </w:r>
      <w:r>
        <w:rPr>
          <w:b/>
          <w:sz w:val="28"/>
          <w:szCs w:val="28"/>
        </w:rPr>
        <w:t xml:space="preserve"> </w:t>
      </w:r>
      <w:r w:rsidRPr="00F052B5">
        <w:rPr>
          <w:b/>
          <w:sz w:val="28"/>
          <w:szCs w:val="28"/>
        </w:rPr>
        <w:t>Грозного»</w:t>
      </w:r>
      <w:r w:rsidRPr="00FD5BA6">
        <w:rPr>
          <w:sz w:val="28"/>
          <w:szCs w:val="28"/>
        </w:rPr>
        <w:t>, расположено по адресу: г.</w:t>
      </w:r>
      <w:r>
        <w:rPr>
          <w:sz w:val="28"/>
          <w:szCs w:val="28"/>
        </w:rPr>
        <w:t xml:space="preserve"> Грозный, </w:t>
      </w:r>
      <w:r w:rsidRPr="00FD5BA6">
        <w:rPr>
          <w:sz w:val="28"/>
          <w:szCs w:val="28"/>
        </w:rPr>
        <w:t>пр. Кадырова, 116;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телефон: 8(8712)29-61-50.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mfc-okt.ru.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lastRenderedPageBreak/>
        <w:t>Адрес электронной почты многофункционального центра: mfc-okt@yandex.ru.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b/>
          <w:sz w:val="28"/>
          <w:szCs w:val="28"/>
        </w:rPr>
        <w:t>г</w:t>
      </w:r>
      <w:proofErr w:type="gramStart"/>
      <w:r w:rsidRPr="00F052B5">
        <w:rPr>
          <w:b/>
          <w:sz w:val="28"/>
          <w:szCs w:val="28"/>
        </w:rPr>
        <w:t>.А</w:t>
      </w:r>
      <w:proofErr w:type="gramEnd"/>
      <w:r w:rsidRPr="00F052B5">
        <w:rPr>
          <w:b/>
          <w:sz w:val="28"/>
          <w:szCs w:val="28"/>
        </w:rPr>
        <w:t>ргун</w:t>
      </w:r>
      <w:proofErr w:type="spellEnd"/>
      <w:r w:rsidRPr="00F052B5">
        <w:rPr>
          <w:b/>
          <w:sz w:val="28"/>
          <w:szCs w:val="28"/>
        </w:rPr>
        <w:t>»</w:t>
      </w:r>
      <w:r w:rsidRPr="00FD5BA6">
        <w:rPr>
          <w:sz w:val="28"/>
          <w:szCs w:val="28"/>
        </w:rPr>
        <w:t>, расположено по адресу: г. Аргун, ул. Шоссейная, 67-б; телефон: 8(8712)</w:t>
      </w:r>
      <w:r w:rsidRPr="00FD5BA6">
        <w:t xml:space="preserve"> </w:t>
      </w:r>
      <w:r w:rsidRPr="00FD5BA6">
        <w:rPr>
          <w:sz w:val="28"/>
          <w:szCs w:val="28"/>
        </w:rPr>
        <w:t>29-88-18.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mfc-argun.ru.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mfc-argun@mail.ru.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b/>
          <w:sz w:val="28"/>
          <w:szCs w:val="28"/>
        </w:rPr>
        <w:t>Ачхой-Мартановского</w:t>
      </w:r>
      <w:proofErr w:type="spellEnd"/>
      <w:r w:rsidRPr="00F052B5">
        <w:rPr>
          <w:b/>
          <w:sz w:val="28"/>
          <w:szCs w:val="28"/>
        </w:rPr>
        <w:t xml:space="preserve"> муниципального района»</w:t>
      </w:r>
      <w:r w:rsidRPr="00FD5BA6">
        <w:rPr>
          <w:sz w:val="28"/>
          <w:szCs w:val="28"/>
        </w:rPr>
        <w:t>, расположено по адресу: с.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Ачхой-Мартан, ул.</w:t>
      </w:r>
      <w:r>
        <w:rPr>
          <w:sz w:val="28"/>
          <w:szCs w:val="28"/>
        </w:rPr>
        <w:t xml:space="preserve"> </w:t>
      </w:r>
      <w:proofErr w:type="spellStart"/>
      <w:r w:rsidRPr="00FD5BA6">
        <w:rPr>
          <w:sz w:val="28"/>
          <w:szCs w:val="28"/>
        </w:rPr>
        <w:t>Винсовхозная</w:t>
      </w:r>
      <w:proofErr w:type="spellEnd"/>
      <w:r w:rsidRPr="00FD5BA6">
        <w:rPr>
          <w:sz w:val="28"/>
          <w:szCs w:val="28"/>
        </w:rPr>
        <w:t>, 2-а; телефон: 8 (8712) 29 61 00.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mfc-achhoy.ru;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электронной почты многофункционального центра:           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mfc-achhoy@mail.ru.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b/>
          <w:sz w:val="28"/>
          <w:szCs w:val="28"/>
        </w:rPr>
        <w:t>Урус-Мартановского</w:t>
      </w:r>
      <w:proofErr w:type="spellEnd"/>
      <w:r w:rsidRPr="00F052B5">
        <w:rPr>
          <w:b/>
          <w:sz w:val="28"/>
          <w:szCs w:val="28"/>
        </w:rPr>
        <w:t xml:space="preserve"> муниципального района»</w:t>
      </w:r>
      <w:r w:rsidRPr="00FD5BA6">
        <w:rPr>
          <w:sz w:val="28"/>
          <w:szCs w:val="28"/>
        </w:rPr>
        <w:t>, расположено по адресу: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Урус-Мартан, ул.</w:t>
      </w:r>
      <w:r>
        <w:rPr>
          <w:sz w:val="28"/>
          <w:szCs w:val="28"/>
        </w:rPr>
        <w:t xml:space="preserve"> </w:t>
      </w:r>
      <w:proofErr w:type="spellStart"/>
      <w:r w:rsidRPr="00FD5BA6">
        <w:rPr>
          <w:sz w:val="28"/>
          <w:szCs w:val="28"/>
        </w:rPr>
        <w:t>Нурди</w:t>
      </w:r>
      <w:proofErr w:type="spellEnd"/>
      <w:r w:rsidRPr="00FD5BA6">
        <w:rPr>
          <w:sz w:val="28"/>
          <w:szCs w:val="28"/>
        </w:rPr>
        <w:t xml:space="preserve"> </w:t>
      </w:r>
      <w:proofErr w:type="spellStart"/>
      <w:r w:rsidRPr="00FD5BA6">
        <w:rPr>
          <w:sz w:val="28"/>
          <w:szCs w:val="28"/>
        </w:rPr>
        <w:t>Усамова</w:t>
      </w:r>
      <w:proofErr w:type="spellEnd"/>
      <w:r w:rsidRPr="00FD5BA6">
        <w:rPr>
          <w:sz w:val="28"/>
          <w:szCs w:val="28"/>
        </w:rPr>
        <w:t xml:space="preserve"> 151; телефон: 8 (8712) 29 61 42.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mfc-urus.ru.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электронной почты многофункционального центра: </w:t>
      </w:r>
      <w:hyperlink r:id="rId16" w:history="1">
        <w:r w:rsidRPr="00FD5BA6">
          <w:rPr>
            <w:rStyle w:val="a8"/>
            <w:sz w:val="28"/>
            <w:szCs w:val="28"/>
          </w:rPr>
          <w:t>mfc-urus@mail.ru</w:t>
        </w:r>
      </w:hyperlink>
      <w:r w:rsidRPr="00FD5BA6">
        <w:rPr>
          <w:sz w:val="28"/>
          <w:szCs w:val="28"/>
        </w:rPr>
        <w:t>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b/>
          <w:sz w:val="28"/>
          <w:szCs w:val="28"/>
        </w:rPr>
        <w:t>Гудермесского</w:t>
      </w:r>
      <w:proofErr w:type="spellEnd"/>
      <w:r w:rsidRPr="00F052B5">
        <w:rPr>
          <w:b/>
          <w:sz w:val="28"/>
          <w:szCs w:val="28"/>
        </w:rPr>
        <w:t xml:space="preserve"> муниципального района»</w:t>
      </w:r>
      <w:r w:rsidRPr="00FD5BA6">
        <w:rPr>
          <w:sz w:val="28"/>
          <w:szCs w:val="28"/>
        </w:rPr>
        <w:t>, расположено по адресу: г. Гудермес, пр. Терешковой, 32; телефон: 8 (8715) 22-32-07.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mfc-gudermes.ru.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mfc_gudermes@mail.ru.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lastRenderedPageBreak/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b/>
          <w:sz w:val="28"/>
          <w:szCs w:val="28"/>
        </w:rPr>
        <w:t>Курчалоевского</w:t>
      </w:r>
      <w:proofErr w:type="spellEnd"/>
      <w:r w:rsidRPr="00F052B5">
        <w:rPr>
          <w:b/>
        </w:rPr>
        <w:t xml:space="preserve"> </w:t>
      </w:r>
      <w:r w:rsidRPr="00F052B5">
        <w:rPr>
          <w:b/>
          <w:sz w:val="28"/>
          <w:szCs w:val="28"/>
        </w:rPr>
        <w:t>муниципального района»</w:t>
      </w:r>
      <w:r w:rsidRPr="00FD5BA6">
        <w:rPr>
          <w:sz w:val="28"/>
          <w:szCs w:val="28"/>
        </w:rPr>
        <w:t xml:space="preserve">, расположено по адресу: с. Курчалой, </w:t>
      </w:r>
      <w:proofErr w:type="spellStart"/>
      <w:r w:rsidRPr="00FD5BA6">
        <w:rPr>
          <w:sz w:val="28"/>
          <w:szCs w:val="28"/>
        </w:rPr>
        <w:t>ул.А.Х</w:t>
      </w:r>
      <w:proofErr w:type="spellEnd"/>
      <w:r w:rsidRPr="00FD5BA6">
        <w:rPr>
          <w:sz w:val="28"/>
          <w:szCs w:val="28"/>
        </w:rPr>
        <w:t>. Кадырова, б/</w:t>
      </w:r>
      <w:proofErr w:type="gramStart"/>
      <w:r w:rsidRPr="00FD5BA6">
        <w:rPr>
          <w:sz w:val="28"/>
          <w:szCs w:val="28"/>
        </w:rPr>
        <w:t>н</w:t>
      </w:r>
      <w:proofErr w:type="gramEnd"/>
      <w:r w:rsidRPr="00FD5BA6">
        <w:rPr>
          <w:sz w:val="28"/>
          <w:szCs w:val="28"/>
        </w:rPr>
        <w:t>; телефон: 8 (8712) 29-98-17.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mfc-kurchaloy.ru.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mfc.kurchaloy@mail.ru.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FD5BA6">
        <w:rPr>
          <w:sz w:val="28"/>
          <w:szCs w:val="28"/>
        </w:rPr>
        <w:t>, расположено по адресу: г. Шали, ул.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Чичерина, 22-б; телефон: 8 (8712) 29-87-30.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mfc-shali.ru.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 xml:space="preserve">Адрес электронной почты многофункционального центра: 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mfc-shali@yandex.ru.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Pr="00FD5BA6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052B5">
        <w:rPr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FD5BA6">
        <w:rPr>
          <w:sz w:val="28"/>
          <w:szCs w:val="28"/>
        </w:rPr>
        <w:t>, расположено по адресу: г.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Грозный, пр.</w:t>
      </w:r>
      <w:r>
        <w:rPr>
          <w:sz w:val="28"/>
          <w:szCs w:val="28"/>
        </w:rPr>
        <w:t xml:space="preserve"> </w:t>
      </w:r>
      <w:r w:rsidRPr="00FD5BA6">
        <w:rPr>
          <w:sz w:val="28"/>
          <w:szCs w:val="28"/>
        </w:rPr>
        <w:t>М.А.</w:t>
      </w:r>
      <w:r>
        <w:rPr>
          <w:sz w:val="28"/>
          <w:szCs w:val="28"/>
        </w:rPr>
        <w:t xml:space="preserve"> </w:t>
      </w:r>
      <w:proofErr w:type="spellStart"/>
      <w:r w:rsidRPr="00FD5BA6">
        <w:rPr>
          <w:sz w:val="28"/>
          <w:szCs w:val="28"/>
        </w:rPr>
        <w:t>Эсамбаева</w:t>
      </w:r>
      <w:proofErr w:type="spellEnd"/>
      <w:r w:rsidRPr="00FD5BA6">
        <w:rPr>
          <w:sz w:val="28"/>
          <w:szCs w:val="28"/>
        </w:rPr>
        <w:t>, 5; телефон: 8 (8712) 29-44-27.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официального сайта многофункционального центра: grozny-mfc.ru.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Адрес электронной почты многофункционального центра: okshamil@yandex.ru.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График работы многофункционального центра:</w:t>
      </w:r>
    </w:p>
    <w:p w:rsidR="00A24E8C" w:rsidRPr="00FD5BA6" w:rsidRDefault="00A24E8C" w:rsidP="00314E40">
      <w:pPr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Понедельник - Суббота с 9-00 до 20-00;</w:t>
      </w:r>
    </w:p>
    <w:p w:rsidR="00A24E8C" w:rsidRDefault="00A24E8C" w:rsidP="00314E4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5BA6">
        <w:rPr>
          <w:sz w:val="28"/>
          <w:szCs w:val="28"/>
        </w:rPr>
        <w:t>Воскресенье – выходной.</w:t>
      </w: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A24E8C" w:rsidRDefault="00A24E8C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  <w:sectPr w:rsidR="00A24E8C" w:rsidSect="000536B3">
          <w:pgSz w:w="11906" w:h="16838"/>
          <w:pgMar w:top="851" w:right="991" w:bottom="993" w:left="1276" w:header="708" w:footer="708" w:gutter="0"/>
          <w:cols w:space="708"/>
          <w:docGrid w:linePitch="360"/>
        </w:sectPr>
      </w:pPr>
    </w:p>
    <w:p w:rsidR="00A24E8C" w:rsidRPr="00D84B71" w:rsidRDefault="00A24E8C" w:rsidP="00314E40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 w:rsidRPr="00D84B71">
        <w:rPr>
          <w:sz w:val="28"/>
          <w:szCs w:val="28"/>
        </w:rPr>
        <w:lastRenderedPageBreak/>
        <w:t>ПРИЛОЖЕНИЕ № 1</w:t>
      </w:r>
    </w:p>
    <w:p w:rsidR="00A24E8C" w:rsidRPr="00D84B71" w:rsidRDefault="00A24E8C" w:rsidP="00314E40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D84B71">
        <w:rPr>
          <w:sz w:val="28"/>
          <w:szCs w:val="28"/>
        </w:rPr>
        <w:t xml:space="preserve">к Административному регламенту </w:t>
      </w:r>
    </w:p>
    <w:p w:rsidR="00A24E8C" w:rsidRDefault="00A24E8C" w:rsidP="00314E40">
      <w:pPr>
        <w:autoSpaceDE w:val="0"/>
        <w:autoSpaceDN w:val="0"/>
        <w:adjustRightInd w:val="0"/>
        <w:ind w:left="6946"/>
        <w:rPr>
          <w:sz w:val="28"/>
          <w:szCs w:val="28"/>
        </w:rPr>
      </w:pPr>
    </w:p>
    <w:p w:rsidR="00A24E8C" w:rsidRPr="00D84B71" w:rsidRDefault="00A24E8C" w:rsidP="00314E40">
      <w:pPr>
        <w:autoSpaceDE w:val="0"/>
        <w:autoSpaceDN w:val="0"/>
        <w:adjustRightInd w:val="0"/>
        <w:ind w:left="6946"/>
        <w:rPr>
          <w:sz w:val="28"/>
          <w:szCs w:val="28"/>
        </w:rPr>
      </w:pPr>
    </w:p>
    <w:p w:rsidR="00A24E8C" w:rsidRPr="00D84B71" w:rsidRDefault="00A24E8C" w:rsidP="00314E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4B71">
        <w:rPr>
          <w:b/>
          <w:sz w:val="28"/>
          <w:szCs w:val="28"/>
        </w:rPr>
        <w:t xml:space="preserve">Блок-схема </w:t>
      </w:r>
    </w:p>
    <w:p w:rsidR="00A24E8C" w:rsidRPr="000A100D" w:rsidRDefault="00A24E8C" w:rsidP="00314E40">
      <w:pPr>
        <w:pStyle w:val="2"/>
        <w:spacing w:after="0" w:line="240" w:lineRule="auto"/>
        <w:ind w:left="-284" w:right="-285"/>
        <w:jc w:val="center"/>
        <w:rPr>
          <w:b/>
          <w:bCs/>
          <w:color w:val="000000" w:themeColor="text1"/>
          <w:sz w:val="28"/>
          <w:szCs w:val="28"/>
        </w:rPr>
      </w:pPr>
      <w:r w:rsidRPr="00D84B71">
        <w:rPr>
          <w:b/>
          <w:sz w:val="28"/>
          <w:szCs w:val="28"/>
        </w:rPr>
        <w:t xml:space="preserve">предоставления муниципальной </w:t>
      </w:r>
      <w:r>
        <w:rPr>
          <w:b/>
          <w:sz w:val="28"/>
          <w:szCs w:val="28"/>
        </w:rPr>
        <w:t xml:space="preserve">услуги </w:t>
      </w:r>
      <w:r w:rsidRPr="000A100D">
        <w:rPr>
          <w:b/>
          <w:bCs/>
          <w:color w:val="000000" w:themeColor="text1"/>
          <w:sz w:val="28"/>
          <w:szCs w:val="28"/>
        </w:rPr>
        <w:t xml:space="preserve">«Выдача разрешения на совершение сделок с имуществом подопечных» </w:t>
      </w:r>
    </w:p>
    <w:p w:rsidR="000B6C1F" w:rsidRPr="000B6C1F" w:rsidRDefault="000B6C1F" w:rsidP="00314E40">
      <w:pPr>
        <w:autoSpaceDE w:val="0"/>
        <w:autoSpaceDN w:val="0"/>
        <w:adjustRightInd w:val="0"/>
        <w:ind w:left="6946"/>
        <w:jc w:val="both"/>
        <w:rPr>
          <w:sz w:val="28"/>
          <w:szCs w:val="28"/>
        </w:rPr>
      </w:pPr>
    </w:p>
    <w:p w:rsidR="000B6C1F" w:rsidRPr="00D84B71" w:rsidRDefault="004A5BBE" w:rsidP="00314E4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.85pt;margin-top:505.2pt;width:172.15pt;height:51pt;z-index:251674624">
            <v:shadow on="t"/>
            <v:textbox style="mso-next-textbox:#_x0000_s1040">
              <w:txbxContent>
                <w:p w:rsidR="000B6C1F" w:rsidRPr="00B61EC1" w:rsidRDefault="000B6C1F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88.2pt;margin-top:472.8pt;width:7.15pt;height:30.65pt;z-index:251673600">
            <v:shadow on="t" offset=",1pt" offset2=",-2pt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8" type="#_x0000_t176" style="position:absolute;left:0;text-align:left;margin-left:242.2pt;margin-top:421.85pt;width:224.9pt;height:44.5pt;z-index:251672576">
            <v:shadow on="t" offset="3pt" offset2="2pt"/>
            <v:textbox style="mso-next-textbox:#_x0000_s1038">
              <w:txbxContent>
                <w:p w:rsidR="000B6C1F" w:rsidRPr="00B61EC1" w:rsidRDefault="000B6C1F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179.75pt;margin-top:443.2pt;width:58.5pt;height:7.15pt;z-index:251671552">
            <v:shadow on="t" offset="1pt" offset2="-2pt"/>
          </v:shape>
        </w:pict>
      </w:r>
      <w:r>
        <w:rPr>
          <w:noProof/>
          <w:sz w:val="28"/>
          <w:szCs w:val="28"/>
        </w:rPr>
        <w:pict>
          <v:shape id="_x0000_s1036" type="#_x0000_t176" style="position:absolute;left:0;text-align:left;margin-left:.85pt;margin-top:420.4pt;width:176.05pt;height:48.8pt;z-index:251670528">
            <v:shadow on="t"/>
            <v:textbox style="mso-next-textbox:#_x0000_s1036">
              <w:txbxContent>
                <w:p w:rsidR="000B6C1F" w:rsidRPr="00B61EC1" w:rsidRDefault="000B6C1F" w:rsidP="000B6C1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0B6C1F" w:rsidRDefault="000B6C1F" w:rsidP="000B6C1F">
                  <w:pPr>
                    <w:ind w:firstLine="567"/>
                    <w:jc w:val="both"/>
                  </w:pPr>
                  <w:r w:rsidRPr="00D16E81">
                    <w:t> </w:t>
                  </w:r>
                </w:p>
                <w:p w:rsidR="000B6C1F" w:rsidRPr="00B61EC1" w:rsidRDefault="000B6C1F" w:rsidP="000B6C1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5" type="#_x0000_t67" style="position:absolute;left:0;text-align:left;margin-left:87.1pt;margin-top:324.5pt;width:7.15pt;height:92.65pt;z-index:251669504">
            <v:shadow on="t" offset=",1pt" offset2=",-2pt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26" type="#_x0000_t176" style="position:absolute;left:0;text-align:left;margin-left:1.55pt;margin-top:4.05pt;width:175.05pt;height:73.45pt;z-index:251660288">
            <v:shadow on="t"/>
            <v:textbox style="mso-next-textbox:#_x0000_s1026">
              <w:txbxContent>
                <w:p w:rsidR="000B6C1F" w:rsidRPr="008449FB" w:rsidRDefault="000B6C1F" w:rsidP="000B6C1F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8449FB">
                    <w:rPr>
                      <w:sz w:val="20"/>
                      <w:szCs w:val="20"/>
                    </w:rPr>
                    <w:t>поступившего</w:t>
                  </w:r>
                  <w:proofErr w:type="gramEnd"/>
                  <w:r w:rsidRPr="008449FB">
                    <w:rPr>
                      <w:sz w:val="20"/>
                      <w:szCs w:val="20"/>
                    </w:rPr>
                    <w:t xml:space="preserve"> в том числе в электронной форме</w:t>
                  </w:r>
                  <w:r>
                    <w:rPr>
                      <w:sz w:val="20"/>
                      <w:szCs w:val="20"/>
                    </w:rPr>
                    <w:t>,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67" style="position:absolute;left:0;text-align:left;margin-left:84.3pt;margin-top:163.75pt;width:8.6pt;height:88.35pt;z-index:251663360">
            <v:shadow on="t" offset=",0" offset2=",-4pt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34" type="#_x0000_t176" style="position:absolute;left:0;text-align:left;margin-left:233.25pt;margin-top:292.8pt;width:235.25pt;height:34.6pt;z-index:251668480">
            <v:shadow on="t" offset="3pt" offset2="2pt"/>
            <v:textbox style="mso-next-textbox:#_x0000_s1034">
              <w:txbxContent>
                <w:p w:rsidR="000B6C1F" w:rsidRPr="009D6D25" w:rsidRDefault="000B6C1F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176" style="position:absolute;left:0;text-align:left;margin-left:230.75pt;margin-top:247.1pt;width:240.95pt;height:34.6pt;z-index:251666432">
            <v:shadow on="t" offset="3pt" offset2="2pt"/>
            <v:textbox style="mso-next-textbox:#_x0000_s1032">
              <w:txbxContent>
                <w:p w:rsidR="000B6C1F" w:rsidRPr="009167F4" w:rsidRDefault="000B6C1F" w:rsidP="000B6C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13" style="position:absolute;left:0;text-align:left;margin-left:179.75pt;margin-top:259.25pt;width:47.4pt;height:7.15pt;z-index:251665408">
            <v:shadow on="t" offset="1pt" offset2="-2pt"/>
          </v:shape>
        </w:pict>
      </w:r>
      <w:r>
        <w:rPr>
          <w:noProof/>
          <w:sz w:val="28"/>
          <w:szCs w:val="28"/>
        </w:rPr>
        <w:pict>
          <v:shape id="_x0000_s1030" type="#_x0000_t176" style="position:absolute;left:0;text-align:left;margin-left:1.55pt;margin-top:254.3pt;width:175.7pt;height:68.8pt;z-index:251664384">
            <v:shadow on="t"/>
            <v:textbox style="mso-next-textbox:#_x0000_s1030">
              <w:txbxContent>
                <w:p w:rsidR="000B6C1F" w:rsidRPr="009167F4" w:rsidRDefault="000B6C1F" w:rsidP="000B6C1F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3" type="#_x0000_t13" style="position:absolute;left:0;text-align:left;margin-left:179pt;margin-top:310.95pt;width:47.05pt;height:7.15pt;z-index:251667456">
            <v:shadow on="t" offset="1pt" offset2="-2pt"/>
          </v:shape>
        </w:pict>
      </w:r>
      <w:r>
        <w:rPr>
          <w:noProof/>
          <w:sz w:val="28"/>
          <w:szCs w:val="28"/>
        </w:rPr>
        <w:pict>
          <v:shape id="_x0000_s1027" type="#_x0000_t67" style="position:absolute;left:0;text-align:left;margin-left:81.4pt;margin-top:78.2pt;width:7.5pt;height:43.1pt;z-index:251661312">
            <v:shadow on="t" offset=",0" offset2=",-4pt"/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28" type="#_x0000_t176" style="position:absolute;left:0;text-align:left;margin-left:.85pt;margin-top:123.5pt;width:175.75pt;height:36.7pt;z-index:251662336">
            <v:shadow on="t"/>
            <v:textbox style="mso-next-textbox:#_x0000_s1028">
              <w:txbxContent>
                <w:p w:rsidR="000B6C1F" w:rsidRPr="008449FB" w:rsidRDefault="000B6C1F" w:rsidP="000B6C1F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2B50D3" w:rsidRPr="000A100D" w:rsidRDefault="002B50D3" w:rsidP="00314E40">
      <w:pPr>
        <w:rPr>
          <w:color w:val="000000" w:themeColor="text1"/>
          <w:sz w:val="28"/>
          <w:szCs w:val="28"/>
        </w:rPr>
      </w:pPr>
    </w:p>
    <w:sectPr w:rsidR="002B50D3" w:rsidRPr="000A100D" w:rsidSect="00A24E8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BE" w:rsidRDefault="004A5BBE" w:rsidP="000E57E8">
      <w:r>
        <w:separator/>
      </w:r>
    </w:p>
  </w:endnote>
  <w:endnote w:type="continuationSeparator" w:id="0">
    <w:p w:rsidR="004A5BBE" w:rsidRDefault="004A5BBE" w:rsidP="000E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BE" w:rsidRDefault="004A5BBE" w:rsidP="000E57E8">
      <w:r>
        <w:separator/>
      </w:r>
    </w:p>
  </w:footnote>
  <w:footnote w:type="continuationSeparator" w:id="0">
    <w:p w:rsidR="004A5BBE" w:rsidRDefault="004A5BBE" w:rsidP="000E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43EB710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626643"/>
    <w:multiLevelType w:val="hybridMultilevel"/>
    <w:tmpl w:val="955EB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464"/>
    <w:multiLevelType w:val="hybridMultilevel"/>
    <w:tmpl w:val="98744078"/>
    <w:lvl w:ilvl="0" w:tplc="010C95E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735C89"/>
    <w:multiLevelType w:val="hybridMultilevel"/>
    <w:tmpl w:val="BF327E72"/>
    <w:lvl w:ilvl="0" w:tplc="20E69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73508"/>
    <w:multiLevelType w:val="hybridMultilevel"/>
    <w:tmpl w:val="641C1CC6"/>
    <w:lvl w:ilvl="0" w:tplc="5B9E5806">
      <w:start w:val="1"/>
      <w:numFmt w:val="decimal"/>
      <w:lvlText w:val="%1."/>
      <w:lvlJc w:val="left"/>
      <w:pPr>
        <w:ind w:left="1230" w:hanging="52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E73D39"/>
    <w:multiLevelType w:val="multilevel"/>
    <w:tmpl w:val="69D6D16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37"/>
    <w:rsid w:val="00034824"/>
    <w:rsid w:val="00036561"/>
    <w:rsid w:val="00044D86"/>
    <w:rsid w:val="000536B3"/>
    <w:rsid w:val="000A0AD0"/>
    <w:rsid w:val="000A100D"/>
    <w:rsid w:val="000A7700"/>
    <w:rsid w:val="000B14AD"/>
    <w:rsid w:val="000B6C1F"/>
    <w:rsid w:val="000D0EBC"/>
    <w:rsid w:val="000D1648"/>
    <w:rsid w:val="000E39D6"/>
    <w:rsid w:val="000E57E8"/>
    <w:rsid w:val="000F0EE8"/>
    <w:rsid w:val="000F48FC"/>
    <w:rsid w:val="00112737"/>
    <w:rsid w:val="00121CFE"/>
    <w:rsid w:val="001C5FDE"/>
    <w:rsid w:val="001E45B8"/>
    <w:rsid w:val="001F30F8"/>
    <w:rsid w:val="00245A4F"/>
    <w:rsid w:val="002477A8"/>
    <w:rsid w:val="00263406"/>
    <w:rsid w:val="002B2043"/>
    <w:rsid w:val="002B50D3"/>
    <w:rsid w:val="002B7DEA"/>
    <w:rsid w:val="002C55A2"/>
    <w:rsid w:val="002D1D61"/>
    <w:rsid w:val="00314E40"/>
    <w:rsid w:val="00336FD2"/>
    <w:rsid w:val="00350D94"/>
    <w:rsid w:val="00372B7C"/>
    <w:rsid w:val="003B398A"/>
    <w:rsid w:val="003D6B59"/>
    <w:rsid w:val="003F2F5B"/>
    <w:rsid w:val="00406430"/>
    <w:rsid w:val="00415395"/>
    <w:rsid w:val="0044261C"/>
    <w:rsid w:val="00444E19"/>
    <w:rsid w:val="00447F13"/>
    <w:rsid w:val="004510FC"/>
    <w:rsid w:val="004722F7"/>
    <w:rsid w:val="00481ECC"/>
    <w:rsid w:val="004920F1"/>
    <w:rsid w:val="004A5BBE"/>
    <w:rsid w:val="004C0E49"/>
    <w:rsid w:val="004C1A52"/>
    <w:rsid w:val="004E07BA"/>
    <w:rsid w:val="004F6036"/>
    <w:rsid w:val="00503794"/>
    <w:rsid w:val="00575887"/>
    <w:rsid w:val="00584ECD"/>
    <w:rsid w:val="005B50EF"/>
    <w:rsid w:val="005D3C6E"/>
    <w:rsid w:val="00643CC2"/>
    <w:rsid w:val="006534FB"/>
    <w:rsid w:val="00665991"/>
    <w:rsid w:val="006B283F"/>
    <w:rsid w:val="006F1A56"/>
    <w:rsid w:val="00710150"/>
    <w:rsid w:val="00792DD9"/>
    <w:rsid w:val="007945E4"/>
    <w:rsid w:val="007A5A0E"/>
    <w:rsid w:val="007B7C08"/>
    <w:rsid w:val="007F3B6B"/>
    <w:rsid w:val="007F6D86"/>
    <w:rsid w:val="00817B60"/>
    <w:rsid w:val="008202AD"/>
    <w:rsid w:val="00831FA8"/>
    <w:rsid w:val="00846491"/>
    <w:rsid w:val="008639DB"/>
    <w:rsid w:val="00871766"/>
    <w:rsid w:val="00872369"/>
    <w:rsid w:val="00886496"/>
    <w:rsid w:val="008971B5"/>
    <w:rsid w:val="008B545B"/>
    <w:rsid w:val="0094074B"/>
    <w:rsid w:val="00940CF2"/>
    <w:rsid w:val="009515A1"/>
    <w:rsid w:val="00960041"/>
    <w:rsid w:val="0099202C"/>
    <w:rsid w:val="0099670F"/>
    <w:rsid w:val="009D671B"/>
    <w:rsid w:val="009E095D"/>
    <w:rsid w:val="009E437A"/>
    <w:rsid w:val="00A115F4"/>
    <w:rsid w:val="00A17CD8"/>
    <w:rsid w:val="00A24E8C"/>
    <w:rsid w:val="00A537C3"/>
    <w:rsid w:val="00AE0D3C"/>
    <w:rsid w:val="00B0696D"/>
    <w:rsid w:val="00B31748"/>
    <w:rsid w:val="00BC39D5"/>
    <w:rsid w:val="00BC687E"/>
    <w:rsid w:val="00BC771C"/>
    <w:rsid w:val="00C344E8"/>
    <w:rsid w:val="00C41C90"/>
    <w:rsid w:val="00C817AD"/>
    <w:rsid w:val="00C93A5A"/>
    <w:rsid w:val="00CB3315"/>
    <w:rsid w:val="00CB6577"/>
    <w:rsid w:val="00DE33CE"/>
    <w:rsid w:val="00DF6449"/>
    <w:rsid w:val="00E000A4"/>
    <w:rsid w:val="00E52275"/>
    <w:rsid w:val="00E66C1F"/>
    <w:rsid w:val="00E77151"/>
    <w:rsid w:val="00E97BA0"/>
    <w:rsid w:val="00EC144F"/>
    <w:rsid w:val="00EE2A86"/>
    <w:rsid w:val="00EF39F2"/>
    <w:rsid w:val="00F063C9"/>
    <w:rsid w:val="00F179A1"/>
    <w:rsid w:val="00F23162"/>
    <w:rsid w:val="00F65E99"/>
    <w:rsid w:val="00F72F36"/>
    <w:rsid w:val="00FA7558"/>
    <w:rsid w:val="00FB7E80"/>
    <w:rsid w:val="00FC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79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11273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112737"/>
    <w:pPr>
      <w:jc w:val="both"/>
    </w:pPr>
    <w:rPr>
      <w:b/>
      <w:sz w:val="28"/>
      <w:szCs w:val="20"/>
      <w:lang w:val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112737"/>
    <w:rPr>
      <w:rFonts w:ascii="Times New Roman" w:eastAsia="Times New Roman" w:hAnsi="Times New Roman" w:cs="Times New Roman"/>
      <w:b/>
      <w:sz w:val="28"/>
      <w:szCs w:val="20"/>
      <w:lang w:val="en-US" w:eastAsia="ru-RU" w:bidi="en-US"/>
    </w:rPr>
  </w:style>
  <w:style w:type="paragraph" w:styleId="a5">
    <w:name w:val="Normal (Web)"/>
    <w:basedOn w:val="a"/>
    <w:uiPriority w:val="99"/>
    <w:unhideWhenUsed/>
    <w:rsid w:val="0011273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E5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7E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0E57E8"/>
    <w:rPr>
      <w:color w:val="0000FF"/>
      <w:u w:val="single"/>
    </w:rPr>
  </w:style>
  <w:style w:type="paragraph" w:styleId="2">
    <w:name w:val="Body Text 2"/>
    <w:basedOn w:val="a"/>
    <w:link w:val="20"/>
    <w:unhideWhenUsed/>
    <w:rsid w:val="000E57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E5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E57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0E57E8"/>
    <w:pPr>
      <w:spacing w:after="120"/>
      <w:ind w:left="283"/>
    </w:pPr>
    <w:rPr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0E57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E5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0E57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E57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E57E8"/>
    <w:pPr>
      <w:spacing w:after="120" w:line="480" w:lineRule="auto"/>
      <w:ind w:left="283"/>
    </w:pPr>
    <w:rPr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0E57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0E5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qFormat/>
    <w:rsid w:val="000E57E8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0E57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E57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E5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350D94"/>
    <w:rPr>
      <w:rFonts w:ascii="Times New Roman" w:hAnsi="Times New Roman" w:cs="Times New Roman" w:hint="default"/>
      <w:color w:val="106BBE"/>
    </w:rPr>
  </w:style>
  <w:style w:type="character" w:customStyle="1" w:styleId="block-info-serpleft">
    <w:name w:val="block-info-serp__left"/>
    <w:rsid w:val="004920F1"/>
  </w:style>
  <w:style w:type="character" w:customStyle="1" w:styleId="10">
    <w:name w:val="Заголовок 1 Знак"/>
    <w:basedOn w:val="a0"/>
    <w:link w:val="1"/>
    <w:uiPriority w:val="99"/>
    <w:rsid w:val="00F179A1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831F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Таблицы (моноширинный)"/>
    <w:basedOn w:val="a"/>
    <w:next w:val="a"/>
    <w:uiPriority w:val="99"/>
    <w:rsid w:val="005037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7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-naur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-uru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gu.gov-ch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rmfc-95.ru" TargetMode="External"/><Relationship Id="rId10" Type="http://schemas.openxmlformats.org/officeDocument/2006/relationships/hyperlink" Target="mailto:admin-nau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urchr.ru/" TargetMode="External"/><Relationship Id="rId14" Type="http://schemas.openxmlformats.org/officeDocument/2006/relationships/hyperlink" Target="garantF1://12077515.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54B3-7778-461E-ACEC-DEB812C3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25</Pages>
  <Words>7818</Words>
  <Characters>44564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Tamara</cp:lastModifiedBy>
  <cp:revision>55</cp:revision>
  <cp:lastPrinted>2014-03-21T06:17:00Z</cp:lastPrinted>
  <dcterms:created xsi:type="dcterms:W3CDTF">2015-11-12T11:30:00Z</dcterms:created>
  <dcterms:modified xsi:type="dcterms:W3CDTF">2016-03-09T09:40:00Z</dcterms:modified>
</cp:coreProperties>
</file>