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B8" w:rsidRDefault="009F73A9" w:rsidP="009F73A9">
      <w:pPr>
        <w:jc w:val="right"/>
        <w:rPr>
          <w:sz w:val="28"/>
        </w:rPr>
      </w:pPr>
      <w:r>
        <w:rPr>
          <w:sz w:val="28"/>
        </w:rPr>
        <w:t>ПРОЕКТ</w:t>
      </w:r>
    </w:p>
    <w:p w:rsidR="009F73A9" w:rsidRPr="009F73A9" w:rsidRDefault="009F73A9" w:rsidP="009F73A9">
      <w:pPr>
        <w:jc w:val="center"/>
        <w:rPr>
          <w:b/>
          <w:bCs/>
          <w:sz w:val="28"/>
        </w:rPr>
      </w:pPr>
      <w:r w:rsidRPr="009F73A9">
        <w:rPr>
          <w:b/>
          <w:bCs/>
          <w:sz w:val="28"/>
        </w:rPr>
        <w:t>РЕШЕНИЕ</w:t>
      </w:r>
    </w:p>
    <w:p w:rsidR="009F73A9" w:rsidRPr="009F73A9" w:rsidRDefault="009F73A9" w:rsidP="009F73A9">
      <w:pPr>
        <w:jc w:val="both"/>
        <w:rPr>
          <w:b/>
          <w:bCs/>
          <w:sz w:val="28"/>
        </w:rPr>
      </w:pPr>
    </w:p>
    <w:p w:rsidR="009F73A9" w:rsidRPr="009F73A9" w:rsidRDefault="009F73A9" w:rsidP="009F73A9">
      <w:pPr>
        <w:jc w:val="both"/>
        <w:rPr>
          <w:bCs/>
          <w:sz w:val="28"/>
        </w:rPr>
      </w:pPr>
    </w:p>
    <w:p w:rsidR="009F73A9" w:rsidRPr="009F73A9" w:rsidRDefault="009F73A9" w:rsidP="009F73A9">
      <w:pPr>
        <w:jc w:val="both"/>
        <w:rPr>
          <w:b/>
          <w:bCs/>
          <w:sz w:val="28"/>
        </w:rPr>
      </w:pPr>
      <w:r w:rsidRPr="009F73A9">
        <w:rPr>
          <w:bCs/>
          <w:sz w:val="28"/>
        </w:rPr>
        <w:t xml:space="preserve">«___»  __________2018 года          ст. </w:t>
      </w:r>
      <w:proofErr w:type="gramStart"/>
      <w:r w:rsidRPr="009F73A9">
        <w:rPr>
          <w:bCs/>
          <w:sz w:val="28"/>
        </w:rPr>
        <w:t>Наурская</w:t>
      </w:r>
      <w:proofErr w:type="gramEnd"/>
      <w:r w:rsidRPr="009F73A9">
        <w:rPr>
          <w:bCs/>
          <w:sz w:val="28"/>
        </w:rPr>
        <w:t xml:space="preserve">           № __– ___                          </w:t>
      </w:r>
    </w:p>
    <w:p w:rsidR="009F73A9" w:rsidRPr="009F73A9" w:rsidRDefault="009F73A9" w:rsidP="009F73A9">
      <w:pPr>
        <w:jc w:val="both"/>
        <w:rPr>
          <w:bCs/>
          <w:sz w:val="28"/>
        </w:rPr>
      </w:pPr>
    </w:p>
    <w:p w:rsidR="009F73A9" w:rsidRPr="009F73A9" w:rsidRDefault="009F73A9" w:rsidP="009F73A9">
      <w:pPr>
        <w:jc w:val="both"/>
        <w:rPr>
          <w:bCs/>
          <w:sz w:val="28"/>
        </w:rPr>
      </w:pPr>
    </w:p>
    <w:p w:rsidR="009F73A9" w:rsidRPr="009F73A9" w:rsidRDefault="009F73A9" w:rsidP="009F73A9">
      <w:pPr>
        <w:jc w:val="both"/>
        <w:rPr>
          <w:bCs/>
          <w:sz w:val="28"/>
        </w:rPr>
      </w:pPr>
    </w:p>
    <w:p w:rsidR="009F73A9" w:rsidRPr="009F73A9" w:rsidRDefault="009F73A9" w:rsidP="009F73A9">
      <w:pPr>
        <w:jc w:val="center"/>
        <w:rPr>
          <w:bCs/>
          <w:sz w:val="28"/>
        </w:rPr>
      </w:pPr>
      <w:r w:rsidRPr="009F73A9">
        <w:rPr>
          <w:bCs/>
          <w:sz w:val="28"/>
        </w:rPr>
        <w:t>Об утверждении Положения о штабе территориальной обороны  Наурского муниципального района</w:t>
      </w:r>
    </w:p>
    <w:p w:rsidR="009F73A9" w:rsidRPr="009F73A9" w:rsidRDefault="009F73A9" w:rsidP="009F73A9">
      <w:pPr>
        <w:jc w:val="both"/>
        <w:rPr>
          <w:bCs/>
          <w:sz w:val="28"/>
        </w:rPr>
      </w:pPr>
    </w:p>
    <w:p w:rsidR="009F73A9" w:rsidRPr="009F73A9" w:rsidRDefault="009F73A9" w:rsidP="009F73A9">
      <w:pPr>
        <w:jc w:val="both"/>
        <w:rPr>
          <w:bCs/>
          <w:sz w:val="28"/>
        </w:rPr>
      </w:pPr>
      <w:r w:rsidRPr="009F73A9">
        <w:rPr>
          <w:bCs/>
          <w:sz w:val="28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26.07.2017 № 195-ФЗ «О внесении изменений в статью 22 Федерального закона «Об обороне», Уставом  Наурского муниципального района Чеченской Республики, Совет депутатов  Наурского муниципального третьего созыва,  </w:t>
      </w:r>
    </w:p>
    <w:p w:rsidR="009F73A9" w:rsidRPr="009F73A9" w:rsidRDefault="009F73A9" w:rsidP="009F73A9">
      <w:pPr>
        <w:jc w:val="both"/>
        <w:rPr>
          <w:bCs/>
          <w:sz w:val="28"/>
        </w:rPr>
      </w:pPr>
    </w:p>
    <w:p w:rsidR="009F73A9" w:rsidRPr="009F73A9" w:rsidRDefault="009F73A9" w:rsidP="009F73A9">
      <w:pPr>
        <w:jc w:val="both"/>
        <w:rPr>
          <w:bCs/>
          <w:sz w:val="28"/>
        </w:rPr>
      </w:pPr>
      <w:r w:rsidRPr="009F73A9">
        <w:rPr>
          <w:bCs/>
          <w:sz w:val="28"/>
        </w:rPr>
        <w:t>РЕШИЛ:</w:t>
      </w:r>
    </w:p>
    <w:p w:rsidR="009F73A9" w:rsidRPr="009F73A9" w:rsidRDefault="009F73A9" w:rsidP="009F73A9">
      <w:pPr>
        <w:jc w:val="both"/>
        <w:rPr>
          <w:bCs/>
          <w:sz w:val="28"/>
        </w:rPr>
      </w:pPr>
    </w:p>
    <w:p w:rsidR="009F73A9" w:rsidRPr="009F73A9" w:rsidRDefault="009F73A9" w:rsidP="009F73A9">
      <w:pPr>
        <w:jc w:val="both"/>
        <w:rPr>
          <w:bCs/>
          <w:sz w:val="28"/>
        </w:rPr>
      </w:pPr>
    </w:p>
    <w:p w:rsidR="009F73A9" w:rsidRPr="009F73A9" w:rsidRDefault="009F73A9" w:rsidP="009F73A9">
      <w:pPr>
        <w:jc w:val="both"/>
        <w:rPr>
          <w:bCs/>
          <w:sz w:val="28"/>
        </w:rPr>
      </w:pPr>
      <w:r w:rsidRPr="009F73A9">
        <w:rPr>
          <w:bCs/>
          <w:sz w:val="28"/>
        </w:rPr>
        <w:t xml:space="preserve">1. Утвердить прилагаемое Положение о штабе территориальной обороны  Наурского муниципального района. </w:t>
      </w:r>
    </w:p>
    <w:p w:rsidR="009F73A9" w:rsidRPr="009F73A9" w:rsidRDefault="009F73A9" w:rsidP="009F73A9">
      <w:pPr>
        <w:jc w:val="both"/>
        <w:rPr>
          <w:bCs/>
          <w:sz w:val="28"/>
        </w:rPr>
      </w:pPr>
      <w:r w:rsidRPr="009F73A9">
        <w:rPr>
          <w:bCs/>
          <w:sz w:val="28"/>
        </w:rPr>
        <w:t xml:space="preserve">      2. Настоящее решение вступает в силу по истечении десяти дней после дня его официального опубликования (обнародования) и подлежит размещению на официальном сайте администрации  Наурского муниципального района.    </w:t>
      </w:r>
    </w:p>
    <w:p w:rsidR="009F73A9" w:rsidRPr="009F73A9" w:rsidRDefault="009F73A9" w:rsidP="009F73A9">
      <w:pPr>
        <w:jc w:val="both"/>
        <w:rPr>
          <w:bCs/>
          <w:sz w:val="28"/>
        </w:rPr>
      </w:pPr>
    </w:p>
    <w:p w:rsidR="009F73A9" w:rsidRPr="009F73A9" w:rsidRDefault="009F73A9" w:rsidP="009F73A9">
      <w:pPr>
        <w:jc w:val="both"/>
        <w:rPr>
          <w:bCs/>
          <w:sz w:val="28"/>
        </w:rPr>
      </w:pPr>
    </w:p>
    <w:p w:rsidR="009F73A9" w:rsidRPr="009F73A9" w:rsidRDefault="009F73A9" w:rsidP="009F73A9">
      <w:pPr>
        <w:jc w:val="both"/>
        <w:rPr>
          <w:sz w:val="28"/>
        </w:rPr>
      </w:pPr>
    </w:p>
    <w:p w:rsidR="009F73A9" w:rsidRPr="009F73A9" w:rsidRDefault="009F73A9" w:rsidP="009F73A9">
      <w:pPr>
        <w:jc w:val="both"/>
        <w:rPr>
          <w:sz w:val="28"/>
        </w:rPr>
      </w:pPr>
    </w:p>
    <w:p w:rsidR="009F73A9" w:rsidRDefault="009F73A9" w:rsidP="009F73A9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9F73A9" w:rsidRDefault="009F73A9" w:rsidP="009F73A9">
      <w:pPr>
        <w:jc w:val="both"/>
        <w:rPr>
          <w:sz w:val="28"/>
        </w:rPr>
      </w:pPr>
      <w:r w:rsidRPr="009F73A9">
        <w:rPr>
          <w:sz w:val="28"/>
        </w:rPr>
        <w:t xml:space="preserve">Наурского                                                                                                                                                      муниципального района                                        </w:t>
      </w:r>
    </w:p>
    <w:p w:rsidR="009F73A9" w:rsidRPr="009F73A9" w:rsidRDefault="009F73A9" w:rsidP="009F73A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</w:t>
      </w:r>
      <w:r w:rsidRPr="009F73A9">
        <w:rPr>
          <w:sz w:val="28"/>
        </w:rPr>
        <w:t xml:space="preserve"> С.А. Яхьяев</w:t>
      </w:r>
    </w:p>
    <w:p w:rsidR="009F73A9" w:rsidRPr="009F73A9" w:rsidRDefault="009F73A9" w:rsidP="009F73A9">
      <w:pPr>
        <w:jc w:val="both"/>
        <w:rPr>
          <w:bCs/>
          <w:sz w:val="28"/>
        </w:rPr>
      </w:pPr>
    </w:p>
    <w:p w:rsidR="009F73A9" w:rsidRPr="009F73A9" w:rsidRDefault="009F73A9" w:rsidP="009F73A9">
      <w:pPr>
        <w:jc w:val="both"/>
        <w:rPr>
          <w:bCs/>
          <w:sz w:val="28"/>
        </w:rPr>
      </w:pPr>
    </w:p>
    <w:p w:rsidR="009F73A9" w:rsidRPr="009F73A9" w:rsidRDefault="009F73A9" w:rsidP="009F73A9">
      <w:pPr>
        <w:jc w:val="both"/>
        <w:rPr>
          <w:bCs/>
          <w:sz w:val="28"/>
        </w:rPr>
      </w:pPr>
      <w:r w:rsidRPr="009F73A9">
        <w:rPr>
          <w:bCs/>
          <w:sz w:val="28"/>
        </w:rPr>
        <w:t xml:space="preserve">                                                                                          </w:t>
      </w:r>
    </w:p>
    <w:p w:rsidR="009F73A9" w:rsidRPr="009F73A9" w:rsidRDefault="009F73A9" w:rsidP="009F73A9">
      <w:pPr>
        <w:jc w:val="both"/>
        <w:rPr>
          <w:bCs/>
          <w:sz w:val="28"/>
        </w:rPr>
      </w:pPr>
    </w:p>
    <w:p w:rsidR="009F73A9" w:rsidRPr="009F73A9" w:rsidRDefault="009F73A9" w:rsidP="009F73A9">
      <w:pPr>
        <w:jc w:val="both"/>
        <w:rPr>
          <w:bCs/>
          <w:sz w:val="28"/>
        </w:rPr>
      </w:pPr>
    </w:p>
    <w:p w:rsidR="009F73A9" w:rsidRPr="009F73A9" w:rsidRDefault="009F73A9" w:rsidP="009F73A9">
      <w:pPr>
        <w:jc w:val="both"/>
        <w:rPr>
          <w:bCs/>
          <w:sz w:val="28"/>
        </w:rPr>
      </w:pPr>
    </w:p>
    <w:p w:rsidR="009F73A9" w:rsidRPr="009F73A9" w:rsidRDefault="009F73A9" w:rsidP="009F73A9">
      <w:pPr>
        <w:jc w:val="both"/>
        <w:rPr>
          <w:bCs/>
          <w:sz w:val="28"/>
        </w:rPr>
      </w:pPr>
    </w:p>
    <w:p w:rsidR="009F73A9" w:rsidRPr="009F73A9" w:rsidRDefault="009F73A9" w:rsidP="009F73A9">
      <w:pPr>
        <w:jc w:val="both"/>
        <w:rPr>
          <w:bCs/>
          <w:sz w:val="28"/>
        </w:rPr>
      </w:pPr>
    </w:p>
    <w:p w:rsidR="009F73A9" w:rsidRPr="009F73A9" w:rsidRDefault="009F73A9" w:rsidP="009F73A9">
      <w:pPr>
        <w:jc w:val="both"/>
        <w:rPr>
          <w:bCs/>
          <w:sz w:val="28"/>
        </w:rPr>
      </w:pPr>
    </w:p>
    <w:p w:rsidR="009F73A9" w:rsidRPr="009F73A9" w:rsidRDefault="009F73A9" w:rsidP="009F73A9">
      <w:pPr>
        <w:jc w:val="both"/>
        <w:rPr>
          <w:bCs/>
          <w:sz w:val="28"/>
        </w:rPr>
      </w:pPr>
      <w:r w:rsidRPr="009F73A9">
        <w:rPr>
          <w:bCs/>
          <w:sz w:val="28"/>
        </w:rPr>
        <w:t xml:space="preserve"> </w:t>
      </w:r>
    </w:p>
    <w:p w:rsidR="009F73A9" w:rsidRPr="009F73A9" w:rsidRDefault="009F73A9" w:rsidP="009F73A9">
      <w:pPr>
        <w:jc w:val="both"/>
        <w:rPr>
          <w:bCs/>
          <w:sz w:val="28"/>
        </w:rPr>
      </w:pPr>
    </w:p>
    <w:p w:rsidR="009F73A9" w:rsidRPr="009F73A9" w:rsidRDefault="009F73A9" w:rsidP="009F73A9">
      <w:pPr>
        <w:jc w:val="right"/>
        <w:rPr>
          <w:bCs/>
          <w:sz w:val="28"/>
        </w:rPr>
      </w:pPr>
      <w:r w:rsidRPr="009F73A9">
        <w:rPr>
          <w:bCs/>
          <w:sz w:val="28"/>
        </w:rPr>
        <w:t xml:space="preserve">                                                    Приложение к решению </w:t>
      </w:r>
    </w:p>
    <w:p w:rsidR="009F73A9" w:rsidRPr="009F73A9" w:rsidRDefault="009F73A9" w:rsidP="009F73A9">
      <w:pPr>
        <w:jc w:val="right"/>
        <w:rPr>
          <w:bCs/>
          <w:sz w:val="28"/>
        </w:rPr>
      </w:pPr>
      <w:r w:rsidRPr="009F73A9">
        <w:rPr>
          <w:bCs/>
          <w:sz w:val="28"/>
        </w:rPr>
        <w:t xml:space="preserve">                                                    Совета депутатов           </w:t>
      </w:r>
    </w:p>
    <w:p w:rsidR="009F73A9" w:rsidRPr="009F73A9" w:rsidRDefault="009F73A9" w:rsidP="009F73A9">
      <w:pPr>
        <w:jc w:val="right"/>
        <w:rPr>
          <w:bCs/>
          <w:sz w:val="28"/>
        </w:rPr>
      </w:pPr>
      <w:r w:rsidRPr="009F73A9">
        <w:rPr>
          <w:bCs/>
          <w:sz w:val="28"/>
        </w:rPr>
        <w:t xml:space="preserve">                                                    Наурского      </w:t>
      </w:r>
    </w:p>
    <w:p w:rsidR="009F73A9" w:rsidRPr="009F73A9" w:rsidRDefault="009F73A9" w:rsidP="009F73A9">
      <w:pPr>
        <w:jc w:val="right"/>
        <w:rPr>
          <w:bCs/>
          <w:sz w:val="28"/>
        </w:rPr>
      </w:pPr>
      <w:r w:rsidRPr="009F73A9">
        <w:rPr>
          <w:bCs/>
          <w:sz w:val="28"/>
        </w:rPr>
        <w:t xml:space="preserve">                                                    муниципального района   </w:t>
      </w:r>
    </w:p>
    <w:p w:rsidR="009F73A9" w:rsidRPr="009F73A9" w:rsidRDefault="009F73A9" w:rsidP="009F73A9">
      <w:pPr>
        <w:jc w:val="right"/>
        <w:rPr>
          <w:bCs/>
          <w:sz w:val="28"/>
        </w:rPr>
      </w:pPr>
      <w:r w:rsidRPr="009F73A9">
        <w:rPr>
          <w:bCs/>
          <w:sz w:val="28"/>
        </w:rPr>
        <w:t xml:space="preserve">                                                    от ___ _______ 2018 г. № ___</w:t>
      </w:r>
    </w:p>
    <w:p w:rsidR="009F73A9" w:rsidRPr="009F73A9" w:rsidRDefault="009F73A9" w:rsidP="009F73A9">
      <w:pPr>
        <w:jc w:val="both"/>
        <w:rPr>
          <w:bCs/>
          <w:sz w:val="28"/>
        </w:rPr>
      </w:pPr>
    </w:p>
    <w:p w:rsidR="009F73A9" w:rsidRPr="009F73A9" w:rsidRDefault="009F73A9" w:rsidP="009F73A9">
      <w:pPr>
        <w:jc w:val="both"/>
        <w:rPr>
          <w:bCs/>
          <w:sz w:val="28"/>
        </w:rPr>
      </w:pPr>
    </w:p>
    <w:p w:rsidR="009F73A9" w:rsidRPr="009F73A9" w:rsidRDefault="009F73A9" w:rsidP="009F73A9">
      <w:pPr>
        <w:jc w:val="both"/>
        <w:rPr>
          <w:bCs/>
          <w:sz w:val="28"/>
        </w:rPr>
      </w:pPr>
    </w:p>
    <w:p w:rsidR="009F73A9" w:rsidRPr="009F73A9" w:rsidRDefault="009F73A9" w:rsidP="009F73A9">
      <w:pPr>
        <w:jc w:val="center"/>
        <w:rPr>
          <w:bCs/>
          <w:sz w:val="28"/>
        </w:rPr>
      </w:pPr>
      <w:r w:rsidRPr="009F73A9">
        <w:rPr>
          <w:bCs/>
          <w:sz w:val="28"/>
        </w:rPr>
        <w:t>ПОЛОЖ</w:t>
      </w:r>
      <w:bookmarkStart w:id="0" w:name="_GoBack"/>
      <w:bookmarkEnd w:id="0"/>
      <w:r w:rsidRPr="009F73A9">
        <w:rPr>
          <w:bCs/>
          <w:sz w:val="28"/>
        </w:rPr>
        <w:t>ЕНИЕ</w:t>
      </w:r>
    </w:p>
    <w:p w:rsidR="009F73A9" w:rsidRPr="009F73A9" w:rsidRDefault="009F73A9" w:rsidP="009F73A9">
      <w:pPr>
        <w:jc w:val="center"/>
        <w:rPr>
          <w:bCs/>
          <w:sz w:val="28"/>
        </w:rPr>
      </w:pPr>
      <w:r w:rsidRPr="009F73A9">
        <w:rPr>
          <w:bCs/>
          <w:sz w:val="28"/>
        </w:rPr>
        <w:t>О ШТАБЕ ТЕРРИТОРИАЛЬНОЙ ОБОРОНЫ</w:t>
      </w:r>
    </w:p>
    <w:p w:rsidR="009F73A9" w:rsidRPr="009F73A9" w:rsidRDefault="009F73A9" w:rsidP="009F73A9">
      <w:pPr>
        <w:jc w:val="center"/>
        <w:rPr>
          <w:bCs/>
          <w:sz w:val="28"/>
        </w:rPr>
      </w:pPr>
      <w:r w:rsidRPr="009F73A9">
        <w:rPr>
          <w:bCs/>
          <w:sz w:val="28"/>
        </w:rPr>
        <w:t>НАУРСКОГО МУНИЦИПАЛЬНОГО РАЙОНА</w:t>
      </w:r>
    </w:p>
    <w:p w:rsidR="009F73A9" w:rsidRPr="009F73A9" w:rsidRDefault="009F73A9" w:rsidP="009F73A9">
      <w:pPr>
        <w:jc w:val="both"/>
        <w:rPr>
          <w:bCs/>
          <w:sz w:val="28"/>
        </w:rPr>
      </w:pPr>
      <w:r w:rsidRPr="009F73A9">
        <w:rPr>
          <w:bCs/>
          <w:sz w:val="28"/>
        </w:rPr>
        <w:t xml:space="preserve">                </w:t>
      </w:r>
    </w:p>
    <w:p w:rsidR="009F73A9" w:rsidRPr="009F73A9" w:rsidRDefault="009F73A9" w:rsidP="009F73A9">
      <w:pPr>
        <w:jc w:val="both"/>
        <w:rPr>
          <w:bCs/>
          <w:sz w:val="28"/>
        </w:rPr>
      </w:pPr>
      <w:r w:rsidRPr="009F73A9">
        <w:rPr>
          <w:bCs/>
          <w:sz w:val="28"/>
        </w:rPr>
        <w:t>1.</w:t>
      </w:r>
      <w:r w:rsidRPr="009F73A9">
        <w:rPr>
          <w:bCs/>
          <w:sz w:val="28"/>
        </w:rPr>
        <w:tab/>
        <w:t>Штаб территориальной обороны  Наурского муниципального района является межведомственным координирующим органом, который создается по решению главы администрации района в порядке, определенном Президентом Российской Федерации.</w:t>
      </w:r>
    </w:p>
    <w:p w:rsidR="009F73A9" w:rsidRPr="009F73A9" w:rsidRDefault="009F73A9" w:rsidP="009F73A9">
      <w:pPr>
        <w:jc w:val="both"/>
        <w:rPr>
          <w:bCs/>
          <w:sz w:val="28"/>
        </w:rPr>
      </w:pPr>
      <w:r w:rsidRPr="009F73A9">
        <w:rPr>
          <w:bCs/>
          <w:sz w:val="28"/>
        </w:rPr>
        <w:t>2.</w:t>
      </w:r>
      <w:r w:rsidRPr="009F73A9">
        <w:rPr>
          <w:bCs/>
          <w:sz w:val="28"/>
        </w:rPr>
        <w:tab/>
        <w:t xml:space="preserve"> Штаб территориальной обороны создается на территории  Наурского муниципального района в случае введения на ее территории военного положения, </w:t>
      </w:r>
      <w:proofErr w:type="gramStart"/>
      <w:r w:rsidRPr="009F73A9">
        <w:rPr>
          <w:bCs/>
          <w:sz w:val="28"/>
        </w:rPr>
        <w:t>с даты начала</w:t>
      </w:r>
      <w:proofErr w:type="gramEnd"/>
      <w:r w:rsidRPr="009F73A9">
        <w:rPr>
          <w:bCs/>
          <w:sz w:val="28"/>
        </w:rPr>
        <w:t xml:space="preserve"> действия военного положения.  </w:t>
      </w:r>
    </w:p>
    <w:p w:rsidR="009F73A9" w:rsidRPr="009F73A9" w:rsidRDefault="009F73A9" w:rsidP="009F73A9">
      <w:pPr>
        <w:jc w:val="both"/>
        <w:rPr>
          <w:bCs/>
          <w:sz w:val="28"/>
        </w:rPr>
      </w:pPr>
      <w:r w:rsidRPr="009F73A9">
        <w:rPr>
          <w:bCs/>
          <w:sz w:val="28"/>
        </w:rPr>
        <w:t>3.</w:t>
      </w:r>
      <w:r w:rsidRPr="009F73A9">
        <w:rPr>
          <w:bCs/>
          <w:sz w:val="28"/>
        </w:rPr>
        <w:tab/>
        <w:t xml:space="preserve">Штаб территориальной обороны  Наурского муниципального района действует в границах ее территории. </w:t>
      </w:r>
    </w:p>
    <w:p w:rsidR="009F73A9" w:rsidRPr="009F73A9" w:rsidRDefault="009F73A9" w:rsidP="009F73A9">
      <w:pPr>
        <w:jc w:val="both"/>
        <w:rPr>
          <w:bCs/>
          <w:sz w:val="28"/>
        </w:rPr>
      </w:pPr>
      <w:r w:rsidRPr="009F73A9">
        <w:rPr>
          <w:bCs/>
          <w:sz w:val="28"/>
        </w:rPr>
        <w:t>4.</w:t>
      </w:r>
      <w:r w:rsidRPr="009F73A9">
        <w:rPr>
          <w:bCs/>
          <w:sz w:val="28"/>
        </w:rPr>
        <w:tab/>
        <w:t>Деятельность штаба территориальной обороны регулируется федеральными законами, иными нормативными правовыми актами Российской Федерации, а также нормативными правовыми актами Чеченской Республики и муниципальными правовыми актами, принятыми в целях исполнения федерального законодательства в области обороны.</w:t>
      </w:r>
    </w:p>
    <w:p w:rsidR="009F73A9" w:rsidRPr="009F73A9" w:rsidRDefault="009F73A9" w:rsidP="009F73A9">
      <w:pPr>
        <w:jc w:val="both"/>
        <w:rPr>
          <w:bCs/>
          <w:sz w:val="28"/>
        </w:rPr>
      </w:pPr>
      <w:r w:rsidRPr="009F73A9">
        <w:rPr>
          <w:bCs/>
          <w:sz w:val="28"/>
        </w:rPr>
        <w:t>5.</w:t>
      </w:r>
      <w:r w:rsidRPr="009F73A9">
        <w:rPr>
          <w:bCs/>
          <w:sz w:val="28"/>
        </w:rPr>
        <w:tab/>
        <w:t>Руководителем штаба территориальной обороны  Наурского муниципального района является глава администрации района, который несет персональную ответственность за исполнение возложенных на него федеральными законами и иными нормативными правовыми актами Российской Федерации обязанностей в области территориальной обороны.</w:t>
      </w:r>
    </w:p>
    <w:p w:rsidR="009F73A9" w:rsidRPr="009F73A9" w:rsidRDefault="009F73A9" w:rsidP="009F73A9">
      <w:pPr>
        <w:jc w:val="both"/>
        <w:rPr>
          <w:bCs/>
          <w:sz w:val="28"/>
        </w:rPr>
      </w:pPr>
      <w:r w:rsidRPr="009F73A9">
        <w:rPr>
          <w:bCs/>
          <w:sz w:val="28"/>
        </w:rPr>
        <w:t>6.</w:t>
      </w:r>
      <w:r w:rsidRPr="009F73A9">
        <w:rPr>
          <w:bCs/>
          <w:sz w:val="28"/>
        </w:rPr>
        <w:tab/>
        <w:t xml:space="preserve">Задачами штаба территориальной обороны  Наурского муниципального района являются: </w:t>
      </w:r>
    </w:p>
    <w:p w:rsidR="009F73A9" w:rsidRPr="009F73A9" w:rsidRDefault="009F73A9" w:rsidP="009F73A9">
      <w:pPr>
        <w:jc w:val="both"/>
        <w:rPr>
          <w:bCs/>
          <w:sz w:val="28"/>
        </w:rPr>
      </w:pPr>
      <w:r w:rsidRPr="009F73A9">
        <w:rPr>
          <w:bCs/>
          <w:sz w:val="28"/>
        </w:rPr>
        <w:t xml:space="preserve">а) обеспечение согласованности совместных действий органов, формирований и организаций, выполняющих мероприятия по территориальной обороне на территории района; </w:t>
      </w:r>
    </w:p>
    <w:p w:rsidR="009F73A9" w:rsidRPr="009F73A9" w:rsidRDefault="009F73A9" w:rsidP="009F73A9">
      <w:pPr>
        <w:jc w:val="both"/>
        <w:rPr>
          <w:bCs/>
          <w:sz w:val="28"/>
        </w:rPr>
      </w:pPr>
      <w:r w:rsidRPr="009F73A9">
        <w:rPr>
          <w:bCs/>
          <w:sz w:val="28"/>
        </w:rPr>
        <w:t>б)  обеспечение согласованности мероприятий по территориальной обороне с мероприятиями по обеспечению режима военного положения, мобилизационными мероприятиями, мероприятиями по гражданской обороне и мероприятиями по противодействию терроризму, проводимыми на территории района.</w:t>
      </w:r>
    </w:p>
    <w:p w:rsidR="009F73A9" w:rsidRPr="009F73A9" w:rsidRDefault="009F73A9" w:rsidP="009F73A9">
      <w:pPr>
        <w:jc w:val="both"/>
        <w:rPr>
          <w:bCs/>
          <w:sz w:val="28"/>
        </w:rPr>
      </w:pPr>
      <w:r w:rsidRPr="009F73A9">
        <w:rPr>
          <w:bCs/>
          <w:sz w:val="28"/>
        </w:rPr>
        <w:t>7.</w:t>
      </w:r>
      <w:r w:rsidRPr="009F73A9">
        <w:rPr>
          <w:bCs/>
          <w:sz w:val="28"/>
        </w:rPr>
        <w:tab/>
        <w:t>Штаб территориальной обороны  Наурского муниципального района осуществляет следующие основные полномочия:</w:t>
      </w:r>
    </w:p>
    <w:p w:rsidR="009F73A9" w:rsidRPr="009F73A9" w:rsidRDefault="009F73A9" w:rsidP="009F73A9">
      <w:pPr>
        <w:jc w:val="both"/>
        <w:rPr>
          <w:bCs/>
          <w:sz w:val="28"/>
        </w:rPr>
      </w:pPr>
      <w:r w:rsidRPr="009F73A9">
        <w:rPr>
          <w:bCs/>
          <w:sz w:val="28"/>
        </w:rPr>
        <w:lastRenderedPageBreak/>
        <w:t>а) разрабатывает проекты муниципальных правовых актов  Наурского муниципального района по вопросам выполнения мероприятий по территориальной обороне;</w:t>
      </w:r>
    </w:p>
    <w:p w:rsidR="009F73A9" w:rsidRPr="009F73A9" w:rsidRDefault="009F73A9" w:rsidP="009F73A9">
      <w:pPr>
        <w:jc w:val="both"/>
        <w:rPr>
          <w:bCs/>
          <w:sz w:val="28"/>
        </w:rPr>
      </w:pPr>
      <w:r w:rsidRPr="009F73A9">
        <w:rPr>
          <w:bCs/>
          <w:sz w:val="28"/>
        </w:rPr>
        <w:t>б) обеспечивает выполнение мероприятий по территориальной обороне на территории  Наурского муниципального района;</w:t>
      </w:r>
    </w:p>
    <w:p w:rsidR="009F73A9" w:rsidRPr="009F73A9" w:rsidRDefault="009F73A9" w:rsidP="009F73A9">
      <w:pPr>
        <w:jc w:val="both"/>
        <w:rPr>
          <w:bCs/>
          <w:sz w:val="28"/>
        </w:rPr>
      </w:pPr>
      <w:r w:rsidRPr="009F73A9">
        <w:rPr>
          <w:bCs/>
          <w:sz w:val="28"/>
        </w:rPr>
        <w:t>в) контролируют состояние сил и средств, создаваемых для выполнения мероприятий по территориальной обороне администрацией района.</w:t>
      </w:r>
    </w:p>
    <w:p w:rsidR="009F73A9" w:rsidRPr="009F73A9" w:rsidRDefault="009F73A9" w:rsidP="009F73A9">
      <w:pPr>
        <w:jc w:val="both"/>
        <w:rPr>
          <w:bCs/>
          <w:sz w:val="28"/>
        </w:rPr>
      </w:pPr>
      <w:r w:rsidRPr="009F73A9">
        <w:rPr>
          <w:bCs/>
          <w:sz w:val="28"/>
        </w:rPr>
        <w:t>8.</w:t>
      </w:r>
      <w:r w:rsidRPr="009F73A9">
        <w:rPr>
          <w:bCs/>
          <w:sz w:val="28"/>
        </w:rPr>
        <w:tab/>
        <w:t xml:space="preserve"> Штаб территориальной обороны  Наурского муниципального района также осуществляет иные полномочия в области территориальной обороны, предусмотренные нормативными правовыми актами Российской Федерации.</w:t>
      </w:r>
    </w:p>
    <w:p w:rsidR="009F73A9" w:rsidRPr="009F73A9" w:rsidRDefault="009F73A9" w:rsidP="009F73A9">
      <w:pPr>
        <w:jc w:val="both"/>
        <w:rPr>
          <w:bCs/>
          <w:sz w:val="28"/>
        </w:rPr>
      </w:pPr>
      <w:r w:rsidRPr="009F73A9">
        <w:rPr>
          <w:bCs/>
          <w:sz w:val="28"/>
        </w:rPr>
        <w:t>9.</w:t>
      </w:r>
      <w:r w:rsidRPr="009F73A9">
        <w:rPr>
          <w:bCs/>
          <w:sz w:val="28"/>
        </w:rPr>
        <w:tab/>
        <w:t xml:space="preserve"> Штаб территориальной обороны  Наурского муниципального района в пределах своих полномочий несет ответственность за состояние сил и средств, создаваемых для выполнения мероприятий по территориальной обороне  Наурским муниципальным районом, и осуществляют руководство указанными силами и средствами.</w:t>
      </w:r>
    </w:p>
    <w:p w:rsidR="009F73A9" w:rsidRPr="009F73A9" w:rsidRDefault="009F73A9" w:rsidP="009F73A9">
      <w:pPr>
        <w:jc w:val="right"/>
        <w:rPr>
          <w:sz w:val="28"/>
        </w:rPr>
      </w:pPr>
      <w:r w:rsidRPr="009F73A9">
        <w:rPr>
          <w:sz w:val="28"/>
        </w:rPr>
        <w:t xml:space="preserve"> </w:t>
      </w:r>
    </w:p>
    <w:p w:rsidR="009F73A9" w:rsidRPr="009F73A9" w:rsidRDefault="009F73A9" w:rsidP="009F73A9">
      <w:pPr>
        <w:jc w:val="right"/>
        <w:rPr>
          <w:sz w:val="28"/>
        </w:rPr>
      </w:pPr>
    </w:p>
    <w:p w:rsidR="009F73A9" w:rsidRPr="009F73A9" w:rsidRDefault="009F73A9" w:rsidP="009F73A9">
      <w:pPr>
        <w:jc w:val="right"/>
        <w:rPr>
          <w:sz w:val="28"/>
        </w:rPr>
      </w:pPr>
    </w:p>
    <w:p w:rsidR="009F73A9" w:rsidRPr="009F73A9" w:rsidRDefault="009F73A9" w:rsidP="009F73A9">
      <w:pPr>
        <w:jc w:val="right"/>
        <w:rPr>
          <w:sz w:val="28"/>
        </w:rPr>
      </w:pPr>
    </w:p>
    <w:p w:rsidR="009F73A9" w:rsidRPr="009F73A9" w:rsidRDefault="009F73A9" w:rsidP="009F73A9">
      <w:pPr>
        <w:jc w:val="right"/>
        <w:rPr>
          <w:sz w:val="28"/>
        </w:rPr>
      </w:pPr>
    </w:p>
    <w:p w:rsidR="0011668E" w:rsidRDefault="0011668E" w:rsidP="009F73A9">
      <w:pPr>
        <w:jc w:val="right"/>
      </w:pPr>
    </w:p>
    <w:sectPr w:rsidR="0011668E" w:rsidSect="0011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1E" w:rsidRDefault="00F4411E" w:rsidP="009F73A9">
      <w:r>
        <w:separator/>
      </w:r>
    </w:p>
  </w:endnote>
  <w:endnote w:type="continuationSeparator" w:id="0">
    <w:p w:rsidR="00F4411E" w:rsidRDefault="00F4411E" w:rsidP="009F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1E" w:rsidRDefault="00F4411E" w:rsidP="009F73A9">
      <w:r>
        <w:separator/>
      </w:r>
    </w:p>
  </w:footnote>
  <w:footnote w:type="continuationSeparator" w:id="0">
    <w:p w:rsidR="00F4411E" w:rsidRDefault="00F4411E" w:rsidP="009F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9A6"/>
    <w:multiLevelType w:val="hybridMultilevel"/>
    <w:tmpl w:val="88A6D4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52720"/>
    <w:multiLevelType w:val="hybridMultilevel"/>
    <w:tmpl w:val="BD08803C"/>
    <w:lvl w:ilvl="0" w:tplc="91D631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44"/>
    <w:rsid w:val="0011668E"/>
    <w:rsid w:val="00120F03"/>
    <w:rsid w:val="0012405D"/>
    <w:rsid w:val="00207BF9"/>
    <w:rsid w:val="00221253"/>
    <w:rsid w:val="00534871"/>
    <w:rsid w:val="005353CC"/>
    <w:rsid w:val="00545F17"/>
    <w:rsid w:val="007B4CE9"/>
    <w:rsid w:val="008459BB"/>
    <w:rsid w:val="008C30F9"/>
    <w:rsid w:val="008E7C2E"/>
    <w:rsid w:val="009E4D80"/>
    <w:rsid w:val="009F73A9"/>
    <w:rsid w:val="00A75D44"/>
    <w:rsid w:val="00D572B8"/>
    <w:rsid w:val="00DC45E2"/>
    <w:rsid w:val="00EA70E3"/>
    <w:rsid w:val="00F4411E"/>
    <w:rsid w:val="00F84DF1"/>
    <w:rsid w:val="00FD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5D44"/>
  </w:style>
  <w:style w:type="paragraph" w:customStyle="1" w:styleId="ConsPlusNormal">
    <w:name w:val="ConsPlusNormal"/>
    <w:rsid w:val="00A75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c">
    <w:name w:val="printc"/>
    <w:basedOn w:val="a"/>
    <w:rsid w:val="00A75D4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semiHidden/>
    <w:unhideWhenUsed/>
    <w:rsid w:val="00D572B8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545F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73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9F73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3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5D44"/>
  </w:style>
  <w:style w:type="paragraph" w:customStyle="1" w:styleId="ConsPlusNormal">
    <w:name w:val="ConsPlusNormal"/>
    <w:rsid w:val="00A75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c">
    <w:name w:val="printc"/>
    <w:basedOn w:val="a"/>
    <w:rsid w:val="00A75D4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semiHidden/>
    <w:unhideWhenUsed/>
    <w:rsid w:val="00D572B8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545F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73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9F73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3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2</cp:revision>
  <dcterms:created xsi:type="dcterms:W3CDTF">2018-05-25T11:54:00Z</dcterms:created>
  <dcterms:modified xsi:type="dcterms:W3CDTF">2018-05-25T11:54:00Z</dcterms:modified>
</cp:coreProperties>
</file>